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8" w:type="dxa"/>
        <w:tblInd w:w="-176" w:type="dxa"/>
        <w:tblLook w:val="04A0"/>
      </w:tblPr>
      <w:tblGrid>
        <w:gridCol w:w="2978"/>
        <w:gridCol w:w="1037"/>
        <w:gridCol w:w="5923"/>
      </w:tblGrid>
      <w:tr w:rsidR="004E5550" w:rsidRPr="00ED7C31" w:rsidTr="000B6E1B">
        <w:trPr>
          <w:trHeight w:val="1333"/>
        </w:trPr>
        <w:tc>
          <w:tcPr>
            <w:tcW w:w="2978" w:type="dxa"/>
          </w:tcPr>
          <w:p w:rsidR="004E5550" w:rsidRPr="00ED7C31" w:rsidRDefault="004E5550" w:rsidP="00ED0FC8">
            <w:pPr>
              <w:tabs>
                <w:tab w:val="center" w:pos="1560"/>
                <w:tab w:val="right" w:pos="9071"/>
              </w:tabs>
              <w:jc w:val="center"/>
              <w:rPr>
                <w:rFonts w:ascii="Times New Roman" w:hAnsi="Times New Roman" w:cs="Times New Roman"/>
                <w:szCs w:val="28"/>
                <w:highlight w:val="white"/>
              </w:rPr>
            </w:pPr>
            <w:bookmarkStart w:id="0" w:name="_GoBack"/>
            <w:bookmarkEnd w:id="0"/>
            <w:r w:rsidRPr="00ED7C31">
              <w:rPr>
                <w:rFonts w:ascii="Times New Roman" w:hAnsi="Times New Roman" w:cs="Times New Roman"/>
                <w:sz w:val="28"/>
                <w:szCs w:val="28"/>
                <w:highlight w:val="white"/>
              </w:rPr>
              <w:t>TỈNH ỦY PHÚ YÊN</w:t>
            </w:r>
          </w:p>
          <w:p w:rsidR="004E5550" w:rsidRPr="00ED7C31" w:rsidRDefault="004E5550" w:rsidP="00ED0FC8">
            <w:pPr>
              <w:tabs>
                <w:tab w:val="center" w:pos="1560"/>
                <w:tab w:val="right" w:pos="9071"/>
              </w:tabs>
              <w:jc w:val="center"/>
              <w:rPr>
                <w:rFonts w:ascii="Times New Roman" w:hAnsi="Times New Roman" w:cs="Times New Roman"/>
                <w:b/>
                <w:szCs w:val="28"/>
                <w:highlight w:val="white"/>
              </w:rPr>
            </w:pPr>
            <w:r w:rsidRPr="00ED7C31">
              <w:rPr>
                <w:rFonts w:ascii="Times New Roman" w:hAnsi="Times New Roman" w:cs="Times New Roman"/>
                <w:b/>
                <w:sz w:val="28"/>
                <w:szCs w:val="28"/>
                <w:highlight w:val="white"/>
              </w:rPr>
              <w:t>BAN TUYÊN GIÁO</w:t>
            </w:r>
          </w:p>
          <w:p w:rsidR="004E5550" w:rsidRPr="00ED7C31" w:rsidRDefault="004E5550" w:rsidP="00ED0FC8">
            <w:pPr>
              <w:tabs>
                <w:tab w:val="center" w:pos="1560"/>
                <w:tab w:val="right" w:pos="9071"/>
              </w:tabs>
              <w:jc w:val="center"/>
              <w:rPr>
                <w:rFonts w:ascii="Times New Roman" w:hAnsi="Times New Roman" w:cs="Times New Roman"/>
                <w:szCs w:val="28"/>
                <w:highlight w:val="white"/>
              </w:rPr>
            </w:pPr>
            <w:r w:rsidRPr="00ED7C31">
              <w:rPr>
                <w:rFonts w:ascii="Times New Roman" w:hAnsi="Times New Roman" w:cs="Times New Roman"/>
                <w:sz w:val="28"/>
                <w:szCs w:val="28"/>
                <w:highlight w:val="white"/>
              </w:rPr>
              <w:t>*</w:t>
            </w:r>
          </w:p>
          <w:p w:rsidR="004E5550" w:rsidRPr="00ED7C31" w:rsidRDefault="004E5550" w:rsidP="006A60B5">
            <w:pPr>
              <w:tabs>
                <w:tab w:val="center" w:pos="1560"/>
                <w:tab w:val="right" w:pos="9071"/>
              </w:tabs>
              <w:jc w:val="center"/>
              <w:rPr>
                <w:rFonts w:ascii="Times New Roman" w:hAnsi="Times New Roman" w:cs="Times New Roman"/>
                <w:szCs w:val="28"/>
                <w:highlight w:val="white"/>
              </w:rPr>
            </w:pPr>
            <w:r w:rsidRPr="00ED7C31">
              <w:rPr>
                <w:rFonts w:ascii="Times New Roman" w:hAnsi="Times New Roman" w:cs="Times New Roman"/>
                <w:sz w:val="28"/>
                <w:szCs w:val="28"/>
                <w:highlight w:val="white"/>
              </w:rPr>
              <w:t>Số</w:t>
            </w:r>
            <w:r w:rsidR="006A60B5">
              <w:rPr>
                <w:rFonts w:ascii="Times New Roman" w:hAnsi="Times New Roman" w:cs="Times New Roman"/>
                <w:sz w:val="28"/>
                <w:szCs w:val="28"/>
                <w:highlight w:val="white"/>
                <w:lang w:val="en-US"/>
              </w:rPr>
              <w:t xml:space="preserve"> 69</w:t>
            </w:r>
            <w:r w:rsidRPr="00ED7C31">
              <w:rPr>
                <w:rFonts w:ascii="Times New Roman" w:hAnsi="Times New Roman" w:cs="Times New Roman"/>
                <w:sz w:val="28"/>
                <w:szCs w:val="28"/>
                <w:highlight w:val="white"/>
              </w:rPr>
              <w:t>-HD/BTGTU</w:t>
            </w:r>
          </w:p>
        </w:tc>
        <w:tc>
          <w:tcPr>
            <w:tcW w:w="1037" w:type="dxa"/>
          </w:tcPr>
          <w:p w:rsidR="004E5550" w:rsidRPr="00ED7C31" w:rsidRDefault="004E5550" w:rsidP="00ED0FC8">
            <w:pPr>
              <w:tabs>
                <w:tab w:val="center" w:pos="1560"/>
                <w:tab w:val="right" w:pos="9071"/>
              </w:tabs>
              <w:rPr>
                <w:rFonts w:ascii="Times New Roman" w:hAnsi="Times New Roman" w:cs="Times New Roman"/>
                <w:szCs w:val="28"/>
                <w:highlight w:val="white"/>
              </w:rPr>
            </w:pPr>
          </w:p>
        </w:tc>
        <w:tc>
          <w:tcPr>
            <w:tcW w:w="5923" w:type="dxa"/>
          </w:tcPr>
          <w:p w:rsidR="004E5550" w:rsidRPr="000B6E1B" w:rsidRDefault="004E5550" w:rsidP="00ED0FC8">
            <w:pPr>
              <w:tabs>
                <w:tab w:val="center" w:pos="1560"/>
                <w:tab w:val="right" w:pos="9071"/>
              </w:tabs>
              <w:jc w:val="right"/>
              <w:rPr>
                <w:rFonts w:ascii="Times New Roman" w:hAnsi="Times New Roman" w:cs="Times New Roman"/>
                <w:b/>
                <w:sz w:val="32"/>
                <w:szCs w:val="28"/>
                <w:highlight w:val="white"/>
                <w:u w:val="single"/>
              </w:rPr>
            </w:pPr>
            <w:r w:rsidRPr="000B6E1B">
              <w:rPr>
                <w:rFonts w:ascii="Times New Roman" w:hAnsi="Times New Roman" w:cs="Times New Roman"/>
                <w:b/>
                <w:sz w:val="30"/>
                <w:szCs w:val="28"/>
                <w:highlight w:val="white"/>
                <w:u w:val="single"/>
              </w:rPr>
              <w:t>ĐẢNG CỘNG SẢN VIỆT NAM</w:t>
            </w:r>
          </w:p>
          <w:p w:rsidR="004E5550" w:rsidRPr="00ED7C31" w:rsidRDefault="004E5550" w:rsidP="000B6E1B">
            <w:pPr>
              <w:tabs>
                <w:tab w:val="center" w:pos="1560"/>
                <w:tab w:val="right" w:pos="9071"/>
              </w:tabs>
              <w:jc w:val="right"/>
              <w:rPr>
                <w:rFonts w:ascii="Times New Roman" w:hAnsi="Times New Roman" w:cs="Times New Roman"/>
                <w:szCs w:val="28"/>
                <w:highlight w:val="white"/>
              </w:rPr>
            </w:pPr>
            <w:r w:rsidRPr="00ED7C31">
              <w:rPr>
                <w:rFonts w:ascii="Times New Roman" w:hAnsi="Times New Roman" w:cs="Times New Roman"/>
                <w:i/>
                <w:sz w:val="28"/>
                <w:szCs w:val="28"/>
                <w:highlight w:val="white"/>
              </w:rPr>
              <w:t xml:space="preserve">Phú Yên, ngày  </w:t>
            </w:r>
            <w:r w:rsidR="000B6E1B" w:rsidRPr="00CF3BF8">
              <w:rPr>
                <w:rFonts w:ascii="Times New Roman" w:hAnsi="Times New Roman" w:cs="Times New Roman"/>
                <w:i/>
                <w:sz w:val="28"/>
                <w:szCs w:val="28"/>
                <w:highlight w:val="white"/>
              </w:rPr>
              <w:t xml:space="preserve">24 </w:t>
            </w:r>
            <w:r w:rsidRPr="00ED7C31">
              <w:rPr>
                <w:rFonts w:ascii="Times New Roman" w:hAnsi="Times New Roman" w:cs="Times New Roman"/>
                <w:i/>
                <w:sz w:val="28"/>
                <w:szCs w:val="28"/>
                <w:highlight w:val="white"/>
              </w:rPr>
              <w:t xml:space="preserve">tháng </w:t>
            </w:r>
            <w:r w:rsidR="006F503F" w:rsidRPr="00CF3BF8">
              <w:rPr>
                <w:rFonts w:ascii="Times New Roman" w:hAnsi="Times New Roman" w:cs="Times New Roman"/>
                <w:i/>
                <w:sz w:val="28"/>
                <w:szCs w:val="28"/>
                <w:highlight w:val="white"/>
              </w:rPr>
              <w:t xml:space="preserve"> 6 </w:t>
            </w:r>
            <w:r w:rsidRPr="00ED7C31">
              <w:rPr>
                <w:rFonts w:ascii="Times New Roman" w:hAnsi="Times New Roman" w:cs="Times New Roman"/>
                <w:i/>
                <w:sz w:val="28"/>
                <w:szCs w:val="28"/>
                <w:highlight w:val="white"/>
              </w:rPr>
              <w:t>năm 2019</w:t>
            </w:r>
          </w:p>
        </w:tc>
      </w:tr>
    </w:tbl>
    <w:p w:rsidR="000B6E1B" w:rsidRPr="00CF3BF8" w:rsidRDefault="000B6E1B" w:rsidP="00E56E15">
      <w:pPr>
        <w:ind w:left="-142"/>
        <w:jc w:val="center"/>
        <w:rPr>
          <w:rFonts w:ascii="Times New Roman" w:hAnsi="Times New Roman" w:cs="Times New Roman"/>
          <w:b/>
          <w:sz w:val="32"/>
          <w:szCs w:val="32"/>
          <w:highlight w:val="white"/>
        </w:rPr>
      </w:pPr>
    </w:p>
    <w:p w:rsidR="004E5550" w:rsidRPr="00ED7C31" w:rsidRDefault="004E5550" w:rsidP="00E56E15">
      <w:pPr>
        <w:ind w:left="-142"/>
        <w:jc w:val="center"/>
        <w:rPr>
          <w:rFonts w:ascii="Times New Roman" w:hAnsi="Times New Roman" w:cs="Times New Roman"/>
          <w:b/>
          <w:sz w:val="32"/>
          <w:szCs w:val="32"/>
          <w:highlight w:val="white"/>
        </w:rPr>
      </w:pPr>
      <w:r w:rsidRPr="00ED7C31">
        <w:rPr>
          <w:rFonts w:ascii="Times New Roman" w:hAnsi="Times New Roman" w:cs="Times New Roman"/>
          <w:b/>
          <w:sz w:val="32"/>
          <w:szCs w:val="32"/>
          <w:highlight w:val="white"/>
        </w:rPr>
        <w:t>HƯỚNG DẪN</w:t>
      </w:r>
    </w:p>
    <w:p w:rsidR="000B6E1B" w:rsidRPr="00CF3BF8" w:rsidRDefault="00A14570" w:rsidP="00E56E15">
      <w:pPr>
        <w:pStyle w:val="NoSpacing"/>
        <w:ind w:left="-142"/>
        <w:jc w:val="center"/>
        <w:rPr>
          <w:rFonts w:ascii="Times New Roman" w:hAnsi="Times New Roman" w:cs="Times New Roman"/>
          <w:b/>
          <w:color w:val="auto"/>
          <w:sz w:val="28"/>
          <w:szCs w:val="28"/>
          <w:highlight w:val="white"/>
        </w:rPr>
      </w:pPr>
      <w:r w:rsidRPr="00CF3BF8">
        <w:rPr>
          <w:rFonts w:ascii="Times New Roman" w:hAnsi="Times New Roman" w:cs="Times New Roman"/>
          <w:b/>
          <w:color w:val="auto"/>
          <w:sz w:val="28"/>
          <w:szCs w:val="28"/>
          <w:highlight w:val="white"/>
        </w:rPr>
        <w:t>t</w:t>
      </w:r>
      <w:r w:rsidR="004E5550" w:rsidRPr="00ED7C31">
        <w:rPr>
          <w:rFonts w:ascii="Times New Roman" w:hAnsi="Times New Roman" w:cs="Times New Roman"/>
          <w:b/>
          <w:color w:val="auto"/>
          <w:sz w:val="28"/>
          <w:szCs w:val="28"/>
          <w:highlight w:val="white"/>
        </w:rPr>
        <w:t xml:space="preserve">uyên truyền kỷ niệm 90 năm </w:t>
      </w:r>
    </w:p>
    <w:p w:rsidR="004E5550" w:rsidRPr="00CF3BF8" w:rsidRDefault="004E5550" w:rsidP="00E56E15">
      <w:pPr>
        <w:pStyle w:val="NoSpacing"/>
        <w:ind w:left="-142"/>
        <w:jc w:val="center"/>
        <w:rPr>
          <w:rFonts w:ascii="Times New Roman" w:hAnsi="Times New Roman" w:cs="Times New Roman"/>
          <w:b/>
          <w:color w:val="auto"/>
          <w:sz w:val="28"/>
          <w:szCs w:val="28"/>
          <w:highlight w:val="white"/>
        </w:rPr>
      </w:pPr>
      <w:r w:rsidRPr="00ED7C31">
        <w:rPr>
          <w:rFonts w:ascii="Times New Roman" w:hAnsi="Times New Roman" w:cs="Times New Roman"/>
          <w:b/>
          <w:color w:val="auto"/>
          <w:sz w:val="28"/>
          <w:szCs w:val="28"/>
          <w:highlight w:val="white"/>
        </w:rPr>
        <w:t>Ngày thành lập Công đoàn Việt Nam (28/7/1929 - 28/7/2019)</w:t>
      </w:r>
    </w:p>
    <w:p w:rsidR="004E5550" w:rsidRPr="00CF3BF8" w:rsidRDefault="000B6E1B" w:rsidP="00E56E15">
      <w:pPr>
        <w:ind w:left="-142"/>
        <w:jc w:val="center"/>
        <w:rPr>
          <w:rFonts w:ascii="Times New Roman" w:hAnsi="Times New Roman" w:cs="Times New Roman"/>
          <w:b/>
          <w:highlight w:val="white"/>
        </w:rPr>
      </w:pPr>
      <w:r w:rsidRPr="00CF3BF8">
        <w:rPr>
          <w:rFonts w:ascii="Times New Roman" w:hAnsi="Times New Roman" w:cs="Times New Roman"/>
          <w:b/>
          <w:highlight w:val="white"/>
        </w:rPr>
        <w:t>-----</w:t>
      </w:r>
    </w:p>
    <w:p w:rsidR="000B6E1B" w:rsidRPr="00CF3BF8" w:rsidRDefault="000B6E1B" w:rsidP="00E56E15">
      <w:pPr>
        <w:ind w:left="-142"/>
        <w:jc w:val="center"/>
        <w:rPr>
          <w:rFonts w:ascii="Times New Roman" w:hAnsi="Times New Roman" w:cs="Times New Roman"/>
          <w:b/>
          <w:highlight w:val="white"/>
        </w:rPr>
      </w:pPr>
    </w:p>
    <w:p w:rsidR="000B6E1B" w:rsidRPr="00CF3BF8" w:rsidRDefault="000B6E1B" w:rsidP="00E56E15">
      <w:pPr>
        <w:ind w:left="-142"/>
        <w:jc w:val="center"/>
        <w:rPr>
          <w:rFonts w:ascii="Times New Roman" w:hAnsi="Times New Roman" w:cs="Times New Roman"/>
          <w:b/>
          <w:highlight w:val="white"/>
        </w:rPr>
      </w:pPr>
    </w:p>
    <w:p w:rsidR="004E5550" w:rsidRPr="00ED7C31" w:rsidRDefault="004E5550" w:rsidP="000B6E1B">
      <w:pPr>
        <w:pStyle w:val="NoSpacing"/>
        <w:spacing w:after="120" w:line="360" w:lineRule="exact"/>
        <w:ind w:firstLine="709"/>
        <w:jc w:val="both"/>
        <w:rPr>
          <w:rFonts w:ascii="Times New Roman" w:hAnsi="Times New Roman" w:cs="Times New Roman"/>
          <w:sz w:val="28"/>
          <w:szCs w:val="28"/>
          <w:highlight w:val="white"/>
        </w:rPr>
      </w:pPr>
      <w:r w:rsidRPr="00ED7C31">
        <w:rPr>
          <w:rFonts w:ascii="Times New Roman" w:hAnsi="Times New Roman" w:cs="Times New Roman"/>
          <w:sz w:val="28"/>
          <w:szCs w:val="28"/>
          <w:highlight w:val="white"/>
        </w:rPr>
        <w:t xml:space="preserve">Thực hiện </w:t>
      </w:r>
      <w:r w:rsidRPr="00ED7C31">
        <w:rPr>
          <w:rFonts w:ascii="Times New Roman" w:hAnsi="Times New Roman" w:cs="Times New Roman"/>
          <w:bCs/>
          <w:spacing w:val="2"/>
          <w:sz w:val="28"/>
          <w:szCs w:val="28"/>
          <w:highlight w:val="white"/>
          <w:bdr w:val="none" w:sz="0" w:space="0" w:color="auto" w:frame="1"/>
          <w:shd w:val="clear" w:color="auto" w:fill="FFFFFF"/>
        </w:rPr>
        <w:t>Hướng dẫn số </w:t>
      </w:r>
      <w:r w:rsidRPr="00ED7C31">
        <w:rPr>
          <w:rFonts w:ascii="Times New Roman" w:hAnsi="Times New Roman" w:cs="Times New Roman"/>
          <w:bCs/>
          <w:color w:val="000000" w:themeColor="text1"/>
          <w:sz w:val="28"/>
          <w:szCs w:val="28"/>
          <w:highlight w:val="white"/>
        </w:rPr>
        <w:t>9</w:t>
      </w:r>
      <w:r w:rsidRPr="00CF3BF8">
        <w:rPr>
          <w:rFonts w:ascii="Times New Roman" w:hAnsi="Times New Roman" w:cs="Times New Roman"/>
          <w:bCs/>
          <w:color w:val="000000" w:themeColor="text1"/>
          <w:sz w:val="28"/>
          <w:szCs w:val="28"/>
          <w:highlight w:val="white"/>
        </w:rPr>
        <w:t>7</w:t>
      </w:r>
      <w:r w:rsidRPr="00ED7C31">
        <w:rPr>
          <w:rFonts w:ascii="Times New Roman" w:hAnsi="Times New Roman" w:cs="Times New Roman"/>
          <w:bCs/>
          <w:color w:val="000000" w:themeColor="text1"/>
          <w:sz w:val="28"/>
          <w:szCs w:val="28"/>
          <w:highlight w:val="white"/>
        </w:rPr>
        <w:t>-HD/BTGTW</w:t>
      </w:r>
      <w:r w:rsidRPr="00ED7C31">
        <w:rPr>
          <w:rFonts w:ascii="Times New Roman" w:hAnsi="Times New Roman" w:cs="Times New Roman"/>
          <w:sz w:val="28"/>
          <w:szCs w:val="28"/>
          <w:highlight w:val="white"/>
        </w:rPr>
        <w:t>, ngày 06/</w:t>
      </w:r>
      <w:r w:rsidRPr="00CF3BF8">
        <w:rPr>
          <w:rFonts w:ascii="Times New Roman" w:hAnsi="Times New Roman" w:cs="Times New Roman"/>
          <w:sz w:val="28"/>
          <w:szCs w:val="28"/>
          <w:highlight w:val="white"/>
        </w:rPr>
        <w:t>6</w:t>
      </w:r>
      <w:r w:rsidRPr="00ED7C31">
        <w:rPr>
          <w:rFonts w:ascii="Times New Roman" w:hAnsi="Times New Roman" w:cs="Times New Roman"/>
          <w:sz w:val="28"/>
          <w:szCs w:val="28"/>
          <w:highlight w:val="white"/>
        </w:rPr>
        <w:t xml:space="preserve">/2019 của Ban Tuyên giáo Trung ương hướng dẫn tuyên truyền </w:t>
      </w:r>
      <w:r w:rsidRPr="00ED7C31">
        <w:rPr>
          <w:rFonts w:ascii="Times New Roman" w:hAnsi="Times New Roman" w:cs="Times New Roman"/>
          <w:color w:val="auto"/>
          <w:sz w:val="28"/>
          <w:szCs w:val="28"/>
          <w:highlight w:val="white"/>
        </w:rPr>
        <w:t>kỷ niệm 90 năm Ngày thành lập Công đoàn Việt Nam (28/7/1929 - 28/7/2019)</w:t>
      </w:r>
      <w:r w:rsidRPr="00ED7C31">
        <w:rPr>
          <w:rFonts w:ascii="Times New Roman" w:hAnsi="Times New Roman" w:cs="Times New Roman"/>
          <w:sz w:val="28"/>
          <w:szCs w:val="28"/>
          <w:highlight w:val="white"/>
        </w:rPr>
        <w:t>, Ban Tuyên giáo Tỉnh ủy hướng dẫn công tác tuyên truyền như sau:</w:t>
      </w:r>
    </w:p>
    <w:p w:rsidR="004E5550" w:rsidRPr="00C237A4" w:rsidRDefault="004E5550" w:rsidP="000B6E1B">
      <w:pPr>
        <w:pStyle w:val="NoSpacing"/>
        <w:spacing w:after="120" w:line="360" w:lineRule="exact"/>
        <w:ind w:firstLine="709"/>
        <w:jc w:val="both"/>
        <w:rPr>
          <w:rFonts w:ascii="Times New Roman" w:hAnsi="Times New Roman" w:cs="Times New Roman"/>
          <w:color w:val="auto"/>
          <w:sz w:val="28"/>
          <w:szCs w:val="28"/>
          <w:highlight w:val="white"/>
        </w:rPr>
      </w:pPr>
      <w:r w:rsidRPr="00C237A4">
        <w:rPr>
          <w:rFonts w:ascii="Times New Roman" w:hAnsi="Times New Roman" w:cs="Times New Roman"/>
          <w:color w:val="auto"/>
          <w:sz w:val="28"/>
          <w:szCs w:val="28"/>
          <w:highlight w:val="white"/>
        </w:rPr>
        <w:t>I. MỤC ĐÍCH, Y</w:t>
      </w:r>
      <w:r w:rsidR="000373BC" w:rsidRPr="00CF3BF8">
        <w:rPr>
          <w:rFonts w:ascii="Times New Roman" w:hAnsi="Times New Roman" w:cs="Times New Roman"/>
          <w:color w:val="auto"/>
          <w:sz w:val="28"/>
          <w:szCs w:val="28"/>
          <w:highlight w:val="white"/>
        </w:rPr>
        <w:t>Ê</w:t>
      </w:r>
      <w:r w:rsidRPr="00C237A4">
        <w:rPr>
          <w:rFonts w:ascii="Times New Roman" w:hAnsi="Times New Roman" w:cs="Times New Roman"/>
          <w:color w:val="auto"/>
          <w:sz w:val="28"/>
          <w:szCs w:val="28"/>
          <w:highlight w:val="white"/>
        </w:rPr>
        <w:t>U CẦU</w:t>
      </w:r>
    </w:p>
    <w:p w:rsidR="004E5550" w:rsidRPr="00ED7C31" w:rsidRDefault="001357F5"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1. </w:t>
      </w:r>
      <w:r w:rsidR="004E5550" w:rsidRPr="00ED7C31">
        <w:rPr>
          <w:rFonts w:ascii="Times New Roman" w:hAnsi="Times New Roman" w:cs="Times New Roman"/>
          <w:color w:val="auto"/>
          <w:sz w:val="28"/>
          <w:szCs w:val="28"/>
          <w:highlight w:val="white"/>
        </w:rPr>
        <w:t>Tuyên truyền sâu rộng, làm cho các tầng lớp nhân dân nhận thứ</w:t>
      </w:r>
      <w:r w:rsidRPr="00ED7C31">
        <w:rPr>
          <w:rFonts w:ascii="Times New Roman" w:hAnsi="Times New Roman" w:cs="Times New Roman"/>
          <w:color w:val="auto"/>
          <w:sz w:val="28"/>
          <w:szCs w:val="28"/>
          <w:highlight w:val="white"/>
        </w:rPr>
        <w:t>c sâu s</w:t>
      </w:r>
      <w:r w:rsidRPr="00CF3BF8">
        <w:rPr>
          <w:rFonts w:ascii="Times New Roman" w:hAnsi="Times New Roman" w:cs="Times New Roman"/>
          <w:color w:val="auto"/>
          <w:sz w:val="28"/>
          <w:szCs w:val="28"/>
          <w:highlight w:val="white"/>
        </w:rPr>
        <w:t>ắ</w:t>
      </w:r>
      <w:r w:rsidR="004E5550" w:rsidRPr="00ED7C31">
        <w:rPr>
          <w:rFonts w:ascii="Times New Roman" w:hAnsi="Times New Roman" w:cs="Times New Roman"/>
          <w:color w:val="auto"/>
          <w:sz w:val="28"/>
          <w:szCs w:val="28"/>
          <w:highlight w:val="white"/>
        </w:rPr>
        <w:t>c về vị trí, vai trò, nhiệm vụ to lớn của tổ chức Công đoàn Việt Nam và giai c</w:t>
      </w:r>
      <w:r w:rsidRPr="00CF3BF8">
        <w:rPr>
          <w:rFonts w:ascii="Times New Roman" w:hAnsi="Times New Roman" w:cs="Times New Roman"/>
          <w:color w:val="auto"/>
          <w:sz w:val="28"/>
          <w:szCs w:val="28"/>
          <w:highlight w:val="white"/>
        </w:rPr>
        <w:t>ấ</w:t>
      </w:r>
      <w:r w:rsidR="004E5550" w:rsidRPr="00ED7C31">
        <w:rPr>
          <w:rFonts w:ascii="Times New Roman" w:hAnsi="Times New Roman" w:cs="Times New Roman"/>
          <w:color w:val="auto"/>
          <w:sz w:val="28"/>
          <w:szCs w:val="28"/>
          <w:highlight w:val="white"/>
        </w:rPr>
        <w:t>p công nhân Việt Nam trong tiến trình cách mạng Việt Nam; qua đó củng cố niềm tin, khơi dậy niềm tự hào, phát huy trách nhiệm của cả hệ thống chính trị, của các cấp, các ngành, đoàn thể xây dựng tổ chức Công đoàn Việt Nam ngày càng vững mạnh và chăm lo đời sống vật chất, tinh thần cho công nhân, viên chức, lao động (CNVCLĐ).</w:t>
      </w:r>
    </w:p>
    <w:p w:rsidR="004E5550" w:rsidRPr="00CF3BF8" w:rsidRDefault="001357F5"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2. </w:t>
      </w:r>
      <w:r w:rsidR="004E5550" w:rsidRPr="00ED7C31">
        <w:rPr>
          <w:rFonts w:ascii="Times New Roman" w:hAnsi="Times New Roman" w:cs="Times New Roman"/>
          <w:color w:val="auto"/>
          <w:sz w:val="28"/>
          <w:szCs w:val="28"/>
          <w:highlight w:val="white"/>
        </w:rPr>
        <w:t xml:space="preserve">Thông qua các hoạt động tuyên truyền kỷ niệm cổ vũ, động viên CNVCLĐ đoàn kết, nỗ lực vượt lên khó khăn, thách thức, lao động sáng tạo, quyết tâm hoàn thành tốt mục tiêu, nhiệm vụ mà </w:t>
      </w:r>
      <w:r w:rsidR="0083008B" w:rsidRPr="00CF3BF8">
        <w:rPr>
          <w:rFonts w:ascii="Times New Roman" w:hAnsi="Times New Roman" w:cs="Times New Roman"/>
          <w:color w:val="auto"/>
          <w:sz w:val="28"/>
          <w:szCs w:val="28"/>
          <w:highlight w:val="white"/>
        </w:rPr>
        <w:t>Ngh</w:t>
      </w:r>
      <w:r w:rsidR="0083008B" w:rsidRPr="00CF3BF8">
        <w:rPr>
          <w:rFonts w:ascii="Times New Roman" w:hAnsi="Times New Roman" w:cs="Times New Roman"/>
          <w:color w:val="auto"/>
          <w:sz w:val="28"/>
          <w:szCs w:val="28"/>
        </w:rPr>
        <w:t xml:space="preserve">ị quyết </w:t>
      </w:r>
      <w:r w:rsidR="0083008B" w:rsidRPr="00ED7C31">
        <w:rPr>
          <w:rFonts w:ascii="Times New Roman" w:hAnsi="Times New Roman" w:cs="Times New Roman"/>
          <w:color w:val="auto"/>
          <w:sz w:val="28"/>
          <w:szCs w:val="28"/>
          <w:highlight w:val="white"/>
        </w:rPr>
        <w:t xml:space="preserve">Đại hội Công đoàn Việt Nam </w:t>
      </w:r>
      <w:r w:rsidR="0083008B" w:rsidRPr="00CF3BF8">
        <w:rPr>
          <w:rFonts w:ascii="Times New Roman" w:hAnsi="Times New Roman" w:cs="Times New Roman"/>
          <w:color w:val="auto"/>
          <w:sz w:val="28"/>
          <w:szCs w:val="28"/>
          <w:highlight w:val="white"/>
        </w:rPr>
        <w:t>l</w:t>
      </w:r>
      <w:r w:rsidR="0083008B" w:rsidRPr="00CF3BF8">
        <w:rPr>
          <w:rFonts w:ascii="Times New Roman" w:hAnsi="Times New Roman" w:cs="Times New Roman"/>
          <w:color w:val="auto"/>
          <w:sz w:val="28"/>
          <w:szCs w:val="28"/>
        </w:rPr>
        <w:t xml:space="preserve">ần thứ </w:t>
      </w:r>
      <w:r w:rsidR="0083008B" w:rsidRPr="00ED7C31">
        <w:rPr>
          <w:rFonts w:ascii="Times New Roman" w:hAnsi="Times New Roman" w:cs="Times New Roman"/>
          <w:color w:val="auto"/>
          <w:sz w:val="28"/>
          <w:szCs w:val="28"/>
          <w:highlight w:val="white"/>
        </w:rPr>
        <w:t xml:space="preserve">XII </w:t>
      </w:r>
      <w:r w:rsidR="0083008B" w:rsidRPr="00CF3BF8">
        <w:rPr>
          <w:rFonts w:ascii="Times New Roman" w:hAnsi="Times New Roman" w:cs="Times New Roman"/>
          <w:color w:val="auto"/>
          <w:sz w:val="28"/>
          <w:szCs w:val="28"/>
          <w:highlight w:val="white"/>
        </w:rPr>
        <w:t>v</w:t>
      </w:r>
      <w:r w:rsidR="0083008B" w:rsidRPr="00CF3BF8">
        <w:rPr>
          <w:rFonts w:ascii="Times New Roman" w:hAnsi="Times New Roman" w:cs="Times New Roman"/>
          <w:color w:val="auto"/>
          <w:sz w:val="28"/>
          <w:szCs w:val="28"/>
        </w:rPr>
        <w:t xml:space="preserve">à </w:t>
      </w:r>
      <w:r w:rsidR="004E5550" w:rsidRPr="00ED7C31">
        <w:rPr>
          <w:rFonts w:ascii="Times New Roman" w:hAnsi="Times New Roman" w:cs="Times New Roman"/>
          <w:color w:val="auto"/>
          <w:sz w:val="28"/>
          <w:szCs w:val="28"/>
          <w:highlight w:val="white"/>
        </w:rPr>
        <w:t>Nghị quyết</w:t>
      </w:r>
      <w:r w:rsidR="00B03BAC" w:rsidRPr="00ED7C31">
        <w:rPr>
          <w:rStyle w:val="Strong"/>
          <w:rFonts w:ascii="Times New Roman" w:hAnsi="Times New Roman" w:cs="Times New Roman"/>
          <w:b w:val="0"/>
          <w:sz w:val="28"/>
          <w:szCs w:val="28"/>
          <w:bdr w:val="none" w:sz="0" w:space="0" w:color="auto" w:frame="1"/>
        </w:rPr>
        <w:t>Đại hội Công đoàn tỉnh Phú Yên lần thứ X</w:t>
      </w:r>
      <w:r w:rsidR="0083008B" w:rsidRPr="00CF3BF8">
        <w:rPr>
          <w:rStyle w:val="Strong"/>
          <w:rFonts w:ascii="Times New Roman" w:hAnsi="Times New Roman" w:cs="Times New Roman"/>
          <w:b w:val="0"/>
          <w:sz w:val="28"/>
          <w:szCs w:val="28"/>
          <w:bdr w:val="none" w:sz="0" w:space="0" w:color="auto" w:frame="1"/>
        </w:rPr>
        <w:t>đã</w:t>
      </w:r>
      <w:r w:rsidR="004E5550" w:rsidRPr="00ED7C31">
        <w:rPr>
          <w:rFonts w:ascii="Times New Roman" w:hAnsi="Times New Roman" w:cs="Times New Roman"/>
          <w:color w:val="auto"/>
          <w:sz w:val="28"/>
          <w:szCs w:val="28"/>
          <w:highlight w:val="white"/>
        </w:rPr>
        <w:t xml:space="preserve"> đề ra, qua đó góp phần thực hiện thắng lợi </w:t>
      </w:r>
      <w:r w:rsidR="0083008B" w:rsidRPr="00CF3BF8">
        <w:rPr>
          <w:rFonts w:ascii="Times New Roman" w:hAnsi="Times New Roman" w:cs="Times New Roman"/>
          <w:color w:val="auto"/>
          <w:sz w:val="28"/>
          <w:szCs w:val="28"/>
          <w:highlight w:val="white"/>
        </w:rPr>
        <w:t xml:space="preserve">Nghị quyết </w:t>
      </w:r>
      <w:r w:rsidR="0083008B" w:rsidRPr="00ED7C31">
        <w:rPr>
          <w:rFonts w:ascii="Times New Roman" w:hAnsi="Times New Roman" w:cs="Times New Roman"/>
          <w:color w:val="auto"/>
          <w:sz w:val="28"/>
          <w:szCs w:val="28"/>
          <w:highlight w:val="white"/>
        </w:rPr>
        <w:t>Đại hội đại biểu toàn quốc lần thứ XII của Đảng</w:t>
      </w:r>
      <w:r w:rsidR="0083008B" w:rsidRPr="00CF3BF8">
        <w:rPr>
          <w:rFonts w:ascii="Times New Roman" w:hAnsi="Times New Roman" w:cs="Times New Roman"/>
          <w:color w:val="auto"/>
          <w:sz w:val="28"/>
          <w:szCs w:val="28"/>
          <w:highlight w:val="white"/>
        </w:rPr>
        <w:t xml:space="preserve"> v</w:t>
      </w:r>
      <w:r w:rsidR="0083008B" w:rsidRPr="00CF3BF8">
        <w:rPr>
          <w:rFonts w:ascii="Times New Roman" w:hAnsi="Times New Roman" w:cs="Times New Roman"/>
          <w:color w:val="auto"/>
          <w:sz w:val="28"/>
          <w:szCs w:val="28"/>
        </w:rPr>
        <w:t xml:space="preserve">à </w:t>
      </w:r>
      <w:r w:rsidR="004E5550" w:rsidRPr="00ED7C31">
        <w:rPr>
          <w:rFonts w:ascii="Times New Roman" w:hAnsi="Times New Roman" w:cs="Times New Roman"/>
          <w:color w:val="auto"/>
          <w:sz w:val="28"/>
          <w:szCs w:val="28"/>
          <w:highlight w:val="white"/>
        </w:rPr>
        <w:t xml:space="preserve">Nghị quyết </w:t>
      </w:r>
      <w:r w:rsidR="00B03BAC" w:rsidRPr="00ED7C31">
        <w:rPr>
          <w:rFonts w:ascii="Times New Roman" w:hAnsi="Times New Roman" w:cs="Times New Roman"/>
          <w:color w:val="auto"/>
          <w:sz w:val="28"/>
          <w:szCs w:val="28"/>
          <w:highlight w:val="white"/>
          <w:shd w:val="clear" w:color="auto" w:fill="FFFFFF"/>
        </w:rPr>
        <w:t>Đại hội đại biểu Đảng bộ tỉnh lần thứ XVI</w:t>
      </w:r>
      <w:r w:rsidR="004E5550" w:rsidRPr="00ED7C31">
        <w:rPr>
          <w:rFonts w:ascii="Times New Roman" w:hAnsi="Times New Roman" w:cs="Times New Roman"/>
          <w:color w:val="auto"/>
          <w:sz w:val="28"/>
          <w:szCs w:val="28"/>
          <w:highlight w:val="white"/>
        </w:rPr>
        <w:t>.</w:t>
      </w:r>
    </w:p>
    <w:p w:rsidR="004E5550" w:rsidRPr="00ED7C31" w:rsidRDefault="001357F5"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3. </w:t>
      </w:r>
      <w:r w:rsidR="004E5550" w:rsidRPr="00ED7C31">
        <w:rPr>
          <w:rFonts w:ascii="Times New Roman" w:hAnsi="Times New Roman" w:cs="Times New Roman"/>
          <w:color w:val="auto"/>
          <w:sz w:val="28"/>
          <w:szCs w:val="28"/>
          <w:highlight w:val="white"/>
        </w:rPr>
        <w:t xml:space="preserve">Các hoạt động tuyên truyền kỷ niệm cần tổ chức thiết thực, hiệu quả, an toàn, tiết kiệm, đa dạng về nội dung và hình thức, gắn với việc tuyên truyền thực hiện đường lối, chủ trương của Đảng, chính sách, pháp luật của Nhà nước và các ngày lễ lớn, các sự kiện và nhiệm vụ chính trị quan trọng của đất nước, của </w:t>
      </w:r>
      <w:r w:rsidR="00C037A5" w:rsidRPr="00CF3BF8">
        <w:rPr>
          <w:rFonts w:ascii="Times New Roman" w:hAnsi="Times New Roman" w:cs="Times New Roman"/>
          <w:color w:val="auto"/>
          <w:sz w:val="28"/>
          <w:szCs w:val="28"/>
          <w:highlight w:val="white"/>
        </w:rPr>
        <w:t>tỉnh</w:t>
      </w:r>
      <w:r w:rsidR="004E5550" w:rsidRPr="00ED7C31">
        <w:rPr>
          <w:rFonts w:ascii="Times New Roman" w:hAnsi="Times New Roman" w:cs="Times New Roman"/>
          <w:color w:val="auto"/>
          <w:sz w:val="28"/>
          <w:szCs w:val="28"/>
          <w:highlight w:val="white"/>
        </w:rPr>
        <w:t>.</w:t>
      </w:r>
    </w:p>
    <w:p w:rsidR="004E5550" w:rsidRPr="00C237A4" w:rsidRDefault="004E5550"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II. </w:t>
      </w:r>
      <w:r w:rsidRPr="00C237A4">
        <w:rPr>
          <w:rFonts w:ascii="Times New Roman" w:hAnsi="Times New Roman" w:cs="Times New Roman"/>
          <w:color w:val="auto"/>
          <w:sz w:val="28"/>
          <w:szCs w:val="28"/>
          <w:highlight w:val="white"/>
        </w:rPr>
        <w:t>NỘI D</w:t>
      </w:r>
      <w:r w:rsidRPr="00CF3BF8">
        <w:rPr>
          <w:rFonts w:ascii="Times New Roman" w:hAnsi="Times New Roman" w:cs="Times New Roman"/>
          <w:color w:val="auto"/>
          <w:sz w:val="28"/>
          <w:szCs w:val="28"/>
          <w:highlight w:val="white"/>
        </w:rPr>
        <w:t>U</w:t>
      </w:r>
      <w:r w:rsidRPr="00C237A4">
        <w:rPr>
          <w:rFonts w:ascii="Times New Roman" w:hAnsi="Times New Roman" w:cs="Times New Roman"/>
          <w:color w:val="auto"/>
          <w:sz w:val="28"/>
          <w:szCs w:val="28"/>
          <w:highlight w:val="white"/>
        </w:rPr>
        <w:t>NG TUY</w:t>
      </w:r>
      <w:r w:rsidR="00FB7667" w:rsidRPr="00CF3BF8">
        <w:rPr>
          <w:rFonts w:ascii="Times New Roman" w:hAnsi="Times New Roman" w:cs="Times New Roman"/>
          <w:color w:val="auto"/>
          <w:sz w:val="28"/>
          <w:szCs w:val="28"/>
          <w:highlight w:val="white"/>
        </w:rPr>
        <w:t>Ê</w:t>
      </w:r>
      <w:r w:rsidRPr="00C237A4">
        <w:rPr>
          <w:rFonts w:ascii="Times New Roman" w:hAnsi="Times New Roman" w:cs="Times New Roman"/>
          <w:color w:val="auto"/>
          <w:sz w:val="28"/>
          <w:szCs w:val="28"/>
          <w:highlight w:val="white"/>
        </w:rPr>
        <w:t>N TRUYỀN</w:t>
      </w:r>
    </w:p>
    <w:p w:rsidR="004E5550" w:rsidRPr="00ED7C31" w:rsidRDefault="00C019E0"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1. </w:t>
      </w:r>
      <w:r w:rsidR="004E5550" w:rsidRPr="00ED7C31">
        <w:rPr>
          <w:rFonts w:ascii="Times New Roman" w:hAnsi="Times New Roman" w:cs="Times New Roman"/>
          <w:color w:val="auto"/>
          <w:sz w:val="28"/>
          <w:szCs w:val="28"/>
          <w:highlight w:val="white"/>
        </w:rPr>
        <w:t>Quá trình thành lập, trưởng thành và truyền thống vẻ vang của tổ chức Công đoàn Việt Nam trong 90 năm qua gắn với lịch sử đấu tranh cách mạng của Đảng và dân tộc; khẳng định vị trí, vai trò, nhiệm vụ to lớn của tổ chức Công đoàn Việt Nam và giai cấp công nhân Việt Nam trong tiến trình cách mạng Việt Nam, đặc biệt là trong sự nghiệp đổi mới, công nghiệp hóa, hiện đại hóa đất nước và hội nhậ</w:t>
      </w:r>
      <w:r w:rsidR="00AD7F6F" w:rsidRPr="00ED7C31">
        <w:rPr>
          <w:rFonts w:ascii="Times New Roman" w:hAnsi="Times New Roman" w:cs="Times New Roman"/>
          <w:color w:val="auto"/>
          <w:sz w:val="28"/>
          <w:szCs w:val="28"/>
          <w:highlight w:val="white"/>
        </w:rPr>
        <w:t>p qu</w:t>
      </w:r>
      <w:r w:rsidR="00AD7F6F" w:rsidRPr="00CF3BF8">
        <w:rPr>
          <w:rFonts w:ascii="Times New Roman" w:hAnsi="Times New Roman" w:cs="Times New Roman"/>
          <w:color w:val="auto"/>
          <w:sz w:val="28"/>
          <w:szCs w:val="28"/>
          <w:highlight w:val="white"/>
        </w:rPr>
        <w:t>ố</w:t>
      </w:r>
      <w:r w:rsidR="004E5550" w:rsidRPr="00ED7C31">
        <w:rPr>
          <w:rFonts w:ascii="Times New Roman" w:hAnsi="Times New Roman" w:cs="Times New Roman"/>
          <w:color w:val="auto"/>
          <w:sz w:val="28"/>
          <w:szCs w:val="28"/>
          <w:highlight w:val="white"/>
        </w:rPr>
        <w:t xml:space="preserve">c </w:t>
      </w:r>
      <w:r w:rsidR="004E5550" w:rsidRPr="00ED7C31">
        <w:rPr>
          <w:rStyle w:val="Bodytext12pt"/>
          <w:rFonts w:ascii="Times New Roman" w:eastAsia="Courier New" w:hAnsi="Times New Roman"/>
          <w:b w:val="0"/>
          <w:bCs w:val="0"/>
          <w:color w:val="auto"/>
          <w:sz w:val="28"/>
          <w:szCs w:val="28"/>
        </w:rPr>
        <w:t xml:space="preserve">tế; </w:t>
      </w:r>
      <w:r w:rsidR="004E5550" w:rsidRPr="00ED7C31">
        <w:rPr>
          <w:rFonts w:ascii="Times New Roman" w:hAnsi="Times New Roman" w:cs="Times New Roman"/>
          <w:color w:val="auto"/>
          <w:sz w:val="28"/>
          <w:szCs w:val="28"/>
          <w:highlight w:val="white"/>
        </w:rPr>
        <w:lastRenderedPageBreak/>
        <w:t xml:space="preserve">những </w:t>
      </w:r>
      <w:r w:rsidR="004E5550" w:rsidRPr="00ED7C31">
        <w:rPr>
          <w:rStyle w:val="Bodytext12pt"/>
          <w:rFonts w:ascii="Times New Roman" w:eastAsia="Courier New" w:hAnsi="Times New Roman"/>
          <w:b w:val="0"/>
          <w:bCs w:val="0"/>
          <w:color w:val="auto"/>
          <w:sz w:val="28"/>
          <w:szCs w:val="28"/>
        </w:rPr>
        <w:t xml:space="preserve">bài </w:t>
      </w:r>
      <w:r w:rsidR="004E5550" w:rsidRPr="00ED7C31">
        <w:rPr>
          <w:rFonts w:ascii="Times New Roman" w:hAnsi="Times New Roman" w:cs="Times New Roman"/>
          <w:color w:val="auto"/>
          <w:sz w:val="28"/>
          <w:szCs w:val="28"/>
          <w:highlight w:val="white"/>
        </w:rPr>
        <w:t>học kinh nghiệm</w:t>
      </w:r>
      <w:r w:rsidRPr="00CF3BF8">
        <w:rPr>
          <w:rFonts w:ascii="Times New Roman" w:hAnsi="Times New Roman" w:cs="Times New Roman"/>
          <w:color w:val="auto"/>
          <w:sz w:val="28"/>
          <w:szCs w:val="28"/>
          <w:highlight w:val="white"/>
        </w:rPr>
        <w:t xml:space="preserve"> lớn </w:t>
      </w:r>
      <w:r w:rsidR="004E5550" w:rsidRPr="00ED7C31">
        <w:rPr>
          <w:rFonts w:ascii="Times New Roman" w:hAnsi="Times New Roman" w:cs="Times New Roman"/>
          <w:color w:val="auto"/>
          <w:sz w:val="28"/>
          <w:szCs w:val="28"/>
          <w:highlight w:val="white"/>
        </w:rPr>
        <w:t xml:space="preserve">trong xây dựng </w:t>
      </w:r>
      <w:r w:rsidR="004E5550" w:rsidRPr="00ED7C31">
        <w:rPr>
          <w:rStyle w:val="Bodytext12pt"/>
          <w:rFonts w:ascii="Times New Roman" w:eastAsia="Courier New" w:hAnsi="Times New Roman"/>
          <w:b w:val="0"/>
          <w:bCs w:val="0"/>
          <w:color w:val="auto"/>
          <w:sz w:val="28"/>
          <w:szCs w:val="28"/>
        </w:rPr>
        <w:t xml:space="preserve">giai </w:t>
      </w:r>
      <w:r w:rsidR="004E5550" w:rsidRPr="00ED7C31">
        <w:rPr>
          <w:rFonts w:ascii="Times New Roman" w:hAnsi="Times New Roman" w:cs="Times New Roman"/>
          <w:color w:val="auto"/>
          <w:sz w:val="28"/>
          <w:szCs w:val="28"/>
          <w:highlight w:val="white"/>
        </w:rPr>
        <w:t xml:space="preserve">cấp </w:t>
      </w:r>
      <w:r w:rsidR="004E5550" w:rsidRPr="00ED7C31">
        <w:rPr>
          <w:rStyle w:val="Bodytext12pt"/>
          <w:rFonts w:ascii="Times New Roman" w:eastAsia="Courier New" w:hAnsi="Times New Roman"/>
          <w:b w:val="0"/>
          <w:bCs w:val="0"/>
          <w:color w:val="auto"/>
          <w:sz w:val="28"/>
          <w:szCs w:val="28"/>
        </w:rPr>
        <w:t xml:space="preserve">công nhân </w:t>
      </w:r>
      <w:r w:rsidR="004E5550" w:rsidRPr="00ED7C31">
        <w:rPr>
          <w:rFonts w:ascii="Times New Roman" w:hAnsi="Times New Roman" w:cs="Times New Roman"/>
          <w:color w:val="auto"/>
          <w:sz w:val="28"/>
          <w:szCs w:val="28"/>
          <w:highlight w:val="white"/>
        </w:rPr>
        <w:t xml:space="preserve">và </w:t>
      </w:r>
      <w:r w:rsidR="004E5550" w:rsidRPr="00ED7C31">
        <w:rPr>
          <w:rStyle w:val="Bodytext12pt"/>
          <w:rFonts w:ascii="Times New Roman" w:eastAsia="Courier New" w:hAnsi="Times New Roman"/>
          <w:b w:val="0"/>
          <w:bCs w:val="0"/>
          <w:color w:val="auto"/>
          <w:sz w:val="28"/>
          <w:szCs w:val="28"/>
        </w:rPr>
        <w:t>t</w:t>
      </w:r>
      <w:r w:rsidRPr="00CF3BF8">
        <w:rPr>
          <w:rStyle w:val="Bodytext12pt"/>
          <w:rFonts w:ascii="Times New Roman" w:eastAsia="Courier New" w:hAnsi="Times New Roman"/>
          <w:b w:val="0"/>
          <w:bCs w:val="0"/>
          <w:color w:val="auto"/>
          <w:sz w:val="28"/>
          <w:szCs w:val="28"/>
        </w:rPr>
        <w:t>ổ</w:t>
      </w:r>
      <w:r w:rsidR="004E5550" w:rsidRPr="00ED7C31">
        <w:rPr>
          <w:rFonts w:ascii="Times New Roman" w:hAnsi="Times New Roman" w:cs="Times New Roman"/>
          <w:color w:val="auto"/>
          <w:sz w:val="28"/>
          <w:szCs w:val="28"/>
          <w:highlight w:val="white"/>
        </w:rPr>
        <w:t>chức Công đoàn Việt Nam.</w:t>
      </w:r>
    </w:p>
    <w:p w:rsidR="004E5550" w:rsidRPr="00ED7C31" w:rsidRDefault="00C019E0"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2. </w:t>
      </w:r>
      <w:r w:rsidR="004E5550" w:rsidRPr="00ED7C31">
        <w:rPr>
          <w:rFonts w:ascii="Times New Roman" w:hAnsi="Times New Roman" w:cs="Times New Roman"/>
          <w:color w:val="auto"/>
          <w:sz w:val="28"/>
          <w:szCs w:val="28"/>
          <w:highlight w:val="white"/>
        </w:rPr>
        <w:t>Tuyên truyền đường lối, chủ trương của Đảng, chính sách, pháp luật của Nhà nước đối với giai cấp công nhân và tổ chức Công đoàn Việt Nam, nhất là Nghị quyết Đại hội đại biểu toàn quốc lần thứ XII của Đảng, Nghị quyết số 20-NQ/TW, ngày 28/</w:t>
      </w:r>
      <w:r w:rsidRPr="00CF3BF8">
        <w:rPr>
          <w:rFonts w:ascii="Times New Roman" w:hAnsi="Times New Roman" w:cs="Times New Roman"/>
          <w:color w:val="auto"/>
          <w:sz w:val="28"/>
          <w:szCs w:val="28"/>
          <w:highlight w:val="white"/>
        </w:rPr>
        <w:t>0</w:t>
      </w:r>
      <w:r w:rsidR="004E5550" w:rsidRPr="00ED7C31">
        <w:rPr>
          <w:rFonts w:ascii="Times New Roman" w:hAnsi="Times New Roman" w:cs="Times New Roman"/>
          <w:color w:val="auto"/>
          <w:sz w:val="28"/>
          <w:szCs w:val="28"/>
          <w:highlight w:val="white"/>
        </w:rPr>
        <w:t xml:space="preserve">1/2008 </w:t>
      </w:r>
      <w:r w:rsidR="00213210" w:rsidRPr="00CF3BF8">
        <w:rPr>
          <w:rFonts w:ascii="Times New Roman" w:hAnsi="Times New Roman" w:cs="Times New Roman"/>
          <w:color w:val="auto"/>
          <w:sz w:val="28"/>
          <w:szCs w:val="28"/>
          <w:highlight w:val="white"/>
        </w:rPr>
        <w:t>c</w:t>
      </w:r>
      <w:r w:rsidR="00213210" w:rsidRPr="00CF3BF8">
        <w:rPr>
          <w:rFonts w:ascii="Times New Roman" w:hAnsi="Times New Roman" w:cs="Times New Roman"/>
          <w:color w:val="auto"/>
          <w:sz w:val="28"/>
          <w:szCs w:val="28"/>
        </w:rPr>
        <w:t xml:space="preserve">ủa </w:t>
      </w:r>
      <w:r w:rsidR="004E5550" w:rsidRPr="00ED7C31">
        <w:rPr>
          <w:rFonts w:ascii="Times New Roman" w:hAnsi="Times New Roman" w:cs="Times New Roman"/>
          <w:color w:val="auto"/>
          <w:sz w:val="28"/>
          <w:szCs w:val="28"/>
          <w:highlight w:val="white"/>
        </w:rPr>
        <w:t>Ban Chấp hành Trung ương Đả</w:t>
      </w:r>
      <w:r w:rsidR="0090785A">
        <w:rPr>
          <w:rFonts w:ascii="Times New Roman" w:hAnsi="Times New Roman" w:cs="Times New Roman"/>
          <w:color w:val="auto"/>
          <w:sz w:val="28"/>
          <w:szCs w:val="28"/>
          <w:highlight w:val="white"/>
        </w:rPr>
        <w:t>ng khóa X</w:t>
      </w:r>
      <w:r w:rsidR="004E5550" w:rsidRPr="00EB488A">
        <w:rPr>
          <w:rStyle w:val="BodytextItalic"/>
          <w:rFonts w:ascii="Times New Roman" w:eastAsia="Courier New" w:hAnsi="Times New Roman"/>
          <w:i w:val="0"/>
          <w:iCs w:val="0"/>
          <w:color w:val="auto"/>
          <w:sz w:val="28"/>
          <w:szCs w:val="28"/>
        </w:rPr>
        <w:t>về tiếp tục xây dựng giai cấp công nhân Việt Nam thời kỳ đ</w:t>
      </w:r>
      <w:r w:rsidRPr="00CF3BF8">
        <w:rPr>
          <w:rStyle w:val="BodytextItalic"/>
          <w:rFonts w:ascii="Times New Roman" w:eastAsia="Courier New" w:hAnsi="Times New Roman"/>
          <w:i w:val="0"/>
          <w:iCs w:val="0"/>
          <w:color w:val="auto"/>
          <w:sz w:val="28"/>
          <w:szCs w:val="28"/>
        </w:rPr>
        <w:t>ẩ</w:t>
      </w:r>
      <w:r w:rsidR="004E5550" w:rsidRPr="00EB488A">
        <w:rPr>
          <w:rStyle w:val="BodytextItalic"/>
          <w:rFonts w:ascii="Times New Roman" w:eastAsia="Courier New" w:hAnsi="Times New Roman"/>
          <w:i w:val="0"/>
          <w:iCs w:val="0"/>
          <w:color w:val="auto"/>
          <w:sz w:val="28"/>
          <w:szCs w:val="28"/>
        </w:rPr>
        <w:t>y mạnh công nghiệp h</w:t>
      </w:r>
      <w:r w:rsidRPr="00CF3BF8">
        <w:rPr>
          <w:rStyle w:val="BodytextItalic"/>
          <w:rFonts w:ascii="Times New Roman" w:eastAsia="Courier New" w:hAnsi="Times New Roman"/>
          <w:i w:val="0"/>
          <w:iCs w:val="0"/>
          <w:color w:val="auto"/>
          <w:sz w:val="28"/>
          <w:szCs w:val="28"/>
        </w:rPr>
        <w:t>óa</w:t>
      </w:r>
      <w:r w:rsidR="004E5550" w:rsidRPr="00EB488A">
        <w:rPr>
          <w:rStyle w:val="BodytextItalic"/>
          <w:rFonts w:ascii="Times New Roman" w:eastAsia="Courier New" w:hAnsi="Times New Roman"/>
          <w:i w:val="0"/>
          <w:iCs w:val="0"/>
          <w:color w:val="auto"/>
          <w:sz w:val="28"/>
          <w:szCs w:val="28"/>
        </w:rPr>
        <w:t>, hiện đại hóa đất nướ</w:t>
      </w:r>
      <w:r w:rsidRPr="00EB488A">
        <w:rPr>
          <w:rStyle w:val="BodytextItalic"/>
          <w:rFonts w:ascii="Times New Roman" w:eastAsia="Courier New" w:hAnsi="Times New Roman"/>
          <w:i w:val="0"/>
          <w:iCs w:val="0"/>
          <w:color w:val="auto"/>
          <w:sz w:val="28"/>
          <w:szCs w:val="28"/>
        </w:rPr>
        <w:t>c</w:t>
      </w:r>
      <w:r w:rsidRPr="00CF3BF8">
        <w:rPr>
          <w:rStyle w:val="BodytextItalic"/>
          <w:rFonts w:ascii="Times New Roman" w:eastAsia="Courier New" w:hAnsi="Times New Roman"/>
          <w:i w:val="0"/>
          <w:iCs w:val="0"/>
          <w:color w:val="auto"/>
          <w:sz w:val="28"/>
          <w:szCs w:val="28"/>
        </w:rPr>
        <w:t>;</w:t>
      </w:r>
      <w:r w:rsidR="004E5550" w:rsidRPr="00ED7C31">
        <w:rPr>
          <w:rFonts w:ascii="Times New Roman" w:hAnsi="Times New Roman" w:cs="Times New Roman"/>
          <w:color w:val="auto"/>
          <w:sz w:val="28"/>
          <w:szCs w:val="28"/>
          <w:highlight w:val="white"/>
        </w:rPr>
        <w:t xml:space="preserve"> Kết luận số 79-KL/TW, ngày 25/12/2013 của Bộ Chính trị</w:t>
      </w:r>
      <w:r w:rsidR="0090785A" w:rsidRPr="00CF3BF8">
        <w:rPr>
          <w:rFonts w:ascii="Times New Roman" w:hAnsi="Times New Roman" w:cs="Times New Roman"/>
          <w:color w:val="auto"/>
          <w:sz w:val="28"/>
          <w:szCs w:val="28"/>
          <w:highlight w:val="white"/>
        </w:rPr>
        <w:t xml:space="preserve"> v</w:t>
      </w:r>
      <w:r w:rsidR="0090785A" w:rsidRPr="00CF3BF8">
        <w:rPr>
          <w:rFonts w:ascii="Times New Roman" w:hAnsi="Times New Roman" w:cs="Times New Roman"/>
          <w:color w:val="auto"/>
          <w:sz w:val="28"/>
          <w:szCs w:val="28"/>
        </w:rPr>
        <w:t xml:space="preserve">ề đẩy mạnh thực hiện </w:t>
      </w:r>
      <w:r w:rsidR="0090785A" w:rsidRPr="00ED7C31">
        <w:rPr>
          <w:rFonts w:ascii="Times New Roman" w:hAnsi="Times New Roman" w:cs="Times New Roman"/>
          <w:color w:val="auto"/>
          <w:sz w:val="28"/>
          <w:szCs w:val="28"/>
          <w:highlight w:val="white"/>
        </w:rPr>
        <w:t>Nghị quyết số 20-NQ/TW, ngày 28/</w:t>
      </w:r>
      <w:r w:rsidR="0090785A" w:rsidRPr="00CF3BF8">
        <w:rPr>
          <w:rFonts w:ascii="Times New Roman" w:hAnsi="Times New Roman" w:cs="Times New Roman"/>
          <w:color w:val="auto"/>
          <w:sz w:val="28"/>
          <w:szCs w:val="28"/>
          <w:highlight w:val="white"/>
        </w:rPr>
        <w:t>0</w:t>
      </w:r>
      <w:r w:rsidR="0090785A" w:rsidRPr="00ED7C31">
        <w:rPr>
          <w:rFonts w:ascii="Times New Roman" w:hAnsi="Times New Roman" w:cs="Times New Roman"/>
          <w:color w:val="auto"/>
          <w:sz w:val="28"/>
          <w:szCs w:val="28"/>
          <w:highlight w:val="white"/>
        </w:rPr>
        <w:t>1/2008 Ban Chấp hành Trung ương Đả</w:t>
      </w:r>
      <w:r w:rsidR="0090785A">
        <w:rPr>
          <w:rFonts w:ascii="Times New Roman" w:hAnsi="Times New Roman" w:cs="Times New Roman"/>
          <w:color w:val="auto"/>
          <w:sz w:val="28"/>
          <w:szCs w:val="28"/>
          <w:highlight w:val="white"/>
        </w:rPr>
        <w:t>ng khóa X</w:t>
      </w:r>
      <w:r w:rsidR="004E5550" w:rsidRPr="00ED7C31">
        <w:rPr>
          <w:rFonts w:ascii="Times New Roman" w:hAnsi="Times New Roman" w:cs="Times New Roman"/>
          <w:color w:val="auto"/>
          <w:sz w:val="28"/>
          <w:szCs w:val="28"/>
          <w:highlight w:val="white"/>
        </w:rPr>
        <w:t>; Bộ Luật Lao động năm 2012, Luậ</w:t>
      </w:r>
      <w:r w:rsidR="00EB488A">
        <w:rPr>
          <w:rFonts w:ascii="Times New Roman" w:hAnsi="Times New Roman" w:cs="Times New Roman"/>
          <w:color w:val="auto"/>
          <w:sz w:val="28"/>
          <w:szCs w:val="28"/>
          <w:highlight w:val="white"/>
        </w:rPr>
        <w:t>t Công đoàn năm 2012</w:t>
      </w:r>
      <w:r w:rsidR="004E5550" w:rsidRPr="00ED7C31">
        <w:rPr>
          <w:rFonts w:ascii="Times New Roman" w:hAnsi="Times New Roman" w:cs="Times New Roman"/>
          <w:color w:val="auto"/>
          <w:sz w:val="28"/>
          <w:szCs w:val="28"/>
          <w:highlight w:val="white"/>
        </w:rPr>
        <w:t>, các Nghị định của Chính phủ và văn bản hướng dẫn thi hành luật. Chú trọng tuyên truyền chỉ rõ cơ hội, thách thức và những giải pháp trong việc đ</w:t>
      </w:r>
      <w:r w:rsidRPr="00CF3BF8">
        <w:rPr>
          <w:rFonts w:ascii="Times New Roman" w:hAnsi="Times New Roman" w:cs="Times New Roman"/>
          <w:color w:val="auto"/>
          <w:sz w:val="28"/>
          <w:szCs w:val="28"/>
          <w:highlight w:val="white"/>
        </w:rPr>
        <w:t>ổ</w:t>
      </w:r>
      <w:r w:rsidR="004E5550" w:rsidRPr="00ED7C31">
        <w:rPr>
          <w:rFonts w:ascii="Times New Roman" w:hAnsi="Times New Roman" w:cs="Times New Roman"/>
          <w:color w:val="auto"/>
          <w:sz w:val="28"/>
          <w:szCs w:val="28"/>
          <w:highlight w:val="white"/>
        </w:rPr>
        <w:t>i mới nội dung, phương thức hoạt động của tổ chức công đoàn và phong trào công nhân trong xu thế toàn cầu hóa, hội nhập quốc tế cùng với sự phát triển mạnh mẽ của khoa học - công nghệ, nhất là công nghệ thông tin.</w:t>
      </w:r>
    </w:p>
    <w:p w:rsidR="004E5550" w:rsidRPr="00ED7C31" w:rsidRDefault="00C019E0"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3. </w:t>
      </w:r>
      <w:r w:rsidR="004E5550" w:rsidRPr="00ED7C31">
        <w:rPr>
          <w:rFonts w:ascii="Times New Roman" w:hAnsi="Times New Roman" w:cs="Times New Roman"/>
          <w:color w:val="auto"/>
          <w:sz w:val="28"/>
          <w:szCs w:val="28"/>
          <w:highlight w:val="white"/>
        </w:rPr>
        <w:t xml:space="preserve">Tuyên truyền những kết quả đạt được sau một năm triển khai thực hiện </w:t>
      </w:r>
      <w:r w:rsidR="00B43FAF" w:rsidRPr="00CF3BF8">
        <w:rPr>
          <w:rStyle w:val="Strong"/>
          <w:rFonts w:ascii="Times New Roman" w:hAnsi="Times New Roman" w:cs="Times New Roman"/>
          <w:b w:val="0"/>
          <w:sz w:val="28"/>
          <w:szCs w:val="28"/>
          <w:bdr w:val="none" w:sz="0" w:space="0" w:color="auto" w:frame="1"/>
        </w:rPr>
        <w:t>Nghị quyết</w:t>
      </w:r>
      <w:r w:rsidR="00B43FAF" w:rsidRPr="00ED7C31">
        <w:rPr>
          <w:rFonts w:ascii="Times New Roman" w:hAnsi="Times New Roman" w:cs="Times New Roman"/>
          <w:color w:val="auto"/>
          <w:sz w:val="28"/>
          <w:szCs w:val="28"/>
          <w:highlight w:val="white"/>
        </w:rPr>
        <w:t xml:space="preserve"> Đại hội Công đoàn</w:t>
      </w:r>
      <w:r w:rsidR="00B43FAF" w:rsidRPr="00CF3BF8">
        <w:rPr>
          <w:rFonts w:ascii="Times New Roman" w:hAnsi="Times New Roman" w:cs="Times New Roman"/>
          <w:color w:val="auto"/>
          <w:sz w:val="28"/>
          <w:szCs w:val="28"/>
          <w:highlight w:val="white"/>
        </w:rPr>
        <w:t xml:space="preserve"> Việt Nam</w:t>
      </w:r>
      <w:r w:rsidR="00B43FAF" w:rsidRPr="00ED7C31">
        <w:rPr>
          <w:rFonts w:ascii="Times New Roman" w:hAnsi="Times New Roman" w:cs="Times New Roman"/>
          <w:color w:val="auto"/>
          <w:sz w:val="28"/>
          <w:szCs w:val="28"/>
          <w:highlight w:val="white"/>
        </w:rPr>
        <w:t xml:space="preserve"> lần thứ XII</w:t>
      </w:r>
      <w:r w:rsidR="00B43FAF" w:rsidRPr="00CF3BF8">
        <w:rPr>
          <w:rFonts w:ascii="Times New Roman" w:hAnsi="Times New Roman" w:cs="Times New Roman"/>
          <w:color w:val="auto"/>
          <w:sz w:val="28"/>
          <w:szCs w:val="28"/>
          <w:highlight w:val="white"/>
        </w:rPr>
        <w:t xml:space="preserve"> v</w:t>
      </w:r>
      <w:r w:rsidR="00B43FAF" w:rsidRPr="00CF3BF8">
        <w:rPr>
          <w:rFonts w:ascii="Times New Roman" w:hAnsi="Times New Roman" w:cs="Times New Roman"/>
          <w:color w:val="auto"/>
          <w:sz w:val="28"/>
          <w:szCs w:val="28"/>
        </w:rPr>
        <w:t xml:space="preserve">à </w:t>
      </w:r>
      <w:r w:rsidR="004E5550" w:rsidRPr="00ED7C31">
        <w:rPr>
          <w:rFonts w:ascii="Times New Roman" w:hAnsi="Times New Roman" w:cs="Times New Roman"/>
          <w:color w:val="auto"/>
          <w:sz w:val="28"/>
          <w:szCs w:val="28"/>
          <w:highlight w:val="white"/>
        </w:rPr>
        <w:t>Nghị quyết</w:t>
      </w:r>
      <w:r w:rsidR="000A24C3" w:rsidRPr="00ED7C31">
        <w:rPr>
          <w:rStyle w:val="Strong"/>
          <w:rFonts w:ascii="Times New Roman" w:hAnsi="Times New Roman" w:cs="Times New Roman"/>
          <w:b w:val="0"/>
          <w:sz w:val="28"/>
          <w:szCs w:val="28"/>
          <w:bdr w:val="none" w:sz="0" w:space="0" w:color="auto" w:frame="1"/>
        </w:rPr>
        <w:t>Đại hội Công đoàn tỉnh Phú Yên lần thứ X</w:t>
      </w:r>
      <w:r w:rsidR="004E5550" w:rsidRPr="00ED7C31">
        <w:rPr>
          <w:rFonts w:ascii="Times New Roman" w:hAnsi="Times New Roman" w:cs="Times New Roman"/>
          <w:color w:val="auto"/>
          <w:sz w:val="28"/>
          <w:szCs w:val="28"/>
          <w:highlight w:val="white"/>
        </w:rPr>
        <w:t xml:space="preserve">; phát hiện và nhân rộng những mô hình hay, cách làm sáng tạo của các cấp </w:t>
      </w:r>
      <w:r w:rsidR="00AD7F6F" w:rsidRPr="00CF3BF8">
        <w:rPr>
          <w:rFonts w:ascii="Times New Roman" w:hAnsi="Times New Roman" w:cs="Times New Roman"/>
          <w:color w:val="auto"/>
          <w:sz w:val="28"/>
          <w:szCs w:val="28"/>
          <w:highlight w:val="white"/>
        </w:rPr>
        <w:t>c</w:t>
      </w:r>
      <w:r w:rsidR="004E5550" w:rsidRPr="00ED7C31">
        <w:rPr>
          <w:rFonts w:ascii="Times New Roman" w:hAnsi="Times New Roman" w:cs="Times New Roman"/>
          <w:color w:val="auto"/>
          <w:sz w:val="28"/>
          <w:szCs w:val="28"/>
          <w:highlight w:val="white"/>
        </w:rPr>
        <w:t>ông đoàn; tôn vinh và tri ân công lao, cống hiến xuất sắc củ</w:t>
      </w:r>
      <w:r w:rsidR="005938C6" w:rsidRPr="00ED7C31">
        <w:rPr>
          <w:rFonts w:ascii="Times New Roman" w:hAnsi="Times New Roman" w:cs="Times New Roman"/>
          <w:color w:val="auto"/>
          <w:sz w:val="28"/>
          <w:szCs w:val="28"/>
          <w:highlight w:val="white"/>
        </w:rPr>
        <w:t>a các l</w:t>
      </w:r>
      <w:r w:rsidR="005938C6" w:rsidRPr="00CF3BF8">
        <w:rPr>
          <w:rFonts w:ascii="Times New Roman" w:hAnsi="Times New Roman" w:cs="Times New Roman"/>
          <w:color w:val="auto"/>
          <w:sz w:val="28"/>
          <w:szCs w:val="28"/>
          <w:highlight w:val="white"/>
        </w:rPr>
        <w:t>ớ</w:t>
      </w:r>
      <w:r w:rsidR="004E5550" w:rsidRPr="00ED7C31">
        <w:rPr>
          <w:rFonts w:ascii="Times New Roman" w:hAnsi="Times New Roman" w:cs="Times New Roman"/>
          <w:color w:val="auto"/>
          <w:sz w:val="28"/>
          <w:szCs w:val="28"/>
          <w:highlight w:val="white"/>
        </w:rPr>
        <w:t xml:space="preserve">p thế hệ cán bộ công đoàn qua các thời kỳ, đặc biệt là những tập thể, cá nhân tiêu biểu trong hoạt động công đoàn và phong trào thi đua </w:t>
      </w:r>
      <w:r w:rsidR="004E5550" w:rsidRPr="00012D83">
        <w:rPr>
          <w:rFonts w:ascii="Times New Roman" w:hAnsi="Times New Roman" w:cs="Times New Roman"/>
          <w:color w:val="auto"/>
          <w:sz w:val="28"/>
          <w:szCs w:val="28"/>
          <w:highlight w:val="white"/>
        </w:rPr>
        <w:t>yêu nước</w:t>
      </w:r>
      <w:r w:rsidR="004E5550" w:rsidRPr="00ED7C31">
        <w:rPr>
          <w:rFonts w:ascii="Times New Roman" w:hAnsi="Times New Roman" w:cs="Times New Roman"/>
          <w:color w:val="auto"/>
          <w:sz w:val="28"/>
          <w:szCs w:val="28"/>
          <w:highlight w:val="white"/>
        </w:rPr>
        <w:t xml:space="preserve"> gắn với việc học tập và làm theo tư tưởng, đạo đứ</w:t>
      </w:r>
      <w:r w:rsidR="00B43FAF">
        <w:rPr>
          <w:rFonts w:ascii="Times New Roman" w:hAnsi="Times New Roman" w:cs="Times New Roman"/>
          <w:color w:val="auto"/>
          <w:sz w:val="28"/>
          <w:szCs w:val="28"/>
          <w:highlight w:val="white"/>
        </w:rPr>
        <w:t>c</w:t>
      </w:r>
      <w:r w:rsidR="00B43FAF" w:rsidRPr="00CF3BF8">
        <w:rPr>
          <w:rFonts w:ascii="Times New Roman" w:hAnsi="Times New Roman" w:cs="Times New Roman"/>
          <w:color w:val="auto"/>
          <w:sz w:val="28"/>
          <w:szCs w:val="28"/>
          <w:highlight w:val="white"/>
        </w:rPr>
        <w:t>,</w:t>
      </w:r>
      <w:r w:rsidR="004E5550" w:rsidRPr="00ED7C31">
        <w:rPr>
          <w:rFonts w:ascii="Times New Roman" w:hAnsi="Times New Roman" w:cs="Times New Roman"/>
          <w:color w:val="auto"/>
          <w:sz w:val="28"/>
          <w:szCs w:val="28"/>
          <w:highlight w:val="white"/>
        </w:rPr>
        <w:t xml:space="preserve"> phong cách Hồ Chí Minh.</w:t>
      </w:r>
    </w:p>
    <w:p w:rsidR="004E5550" w:rsidRPr="00CF3BF8" w:rsidRDefault="005938C6"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4. </w:t>
      </w:r>
      <w:r w:rsidR="004E5550" w:rsidRPr="00ED7C31">
        <w:rPr>
          <w:rFonts w:ascii="Times New Roman" w:hAnsi="Times New Roman" w:cs="Times New Roman"/>
          <w:color w:val="auto"/>
          <w:sz w:val="28"/>
          <w:szCs w:val="28"/>
          <w:highlight w:val="white"/>
        </w:rPr>
        <w:t>Tuyên truyền phản ánh không khí phấn khởi, thi đua “Lao động giỏi”, “Lao động sáng tạo”, “Đảm bảo an toàn, vệ sinh lao động”,</w:t>
      </w:r>
      <w:r w:rsidRPr="00CF3BF8">
        <w:rPr>
          <w:rFonts w:ascii="Times New Roman" w:hAnsi="Times New Roman" w:cs="Times New Roman"/>
          <w:color w:val="auto"/>
          <w:sz w:val="28"/>
          <w:szCs w:val="28"/>
          <w:highlight w:val="white"/>
        </w:rPr>
        <w:t xml:space="preserve">… </w:t>
      </w:r>
      <w:r w:rsidR="004E5550" w:rsidRPr="00ED7C31">
        <w:rPr>
          <w:rFonts w:ascii="Times New Roman" w:hAnsi="Times New Roman" w:cs="Times New Roman"/>
          <w:color w:val="auto"/>
          <w:sz w:val="28"/>
          <w:szCs w:val="28"/>
          <w:highlight w:val="white"/>
        </w:rPr>
        <w:t>trong CNVCLĐ và các hoạt động kỷ niệm 90 năm Ngày thành lập Công đoàn Việt Nam diễn ra ở các cấp, các ngành và các cơ quan, đơn vị.</w:t>
      </w:r>
    </w:p>
    <w:p w:rsidR="00C237A4" w:rsidRPr="00CF3BF8" w:rsidRDefault="00C237A4" w:rsidP="000B6E1B">
      <w:pPr>
        <w:pStyle w:val="NoSpacing"/>
        <w:spacing w:after="120" w:line="360" w:lineRule="exact"/>
        <w:ind w:firstLine="709"/>
        <w:jc w:val="both"/>
        <w:rPr>
          <w:rFonts w:ascii="Times New Roman" w:hAnsi="Times New Roman" w:cs="Times New Roman"/>
          <w:color w:val="auto"/>
          <w:sz w:val="28"/>
          <w:szCs w:val="28"/>
        </w:rPr>
      </w:pPr>
      <w:r w:rsidRPr="00CF3BF8">
        <w:rPr>
          <w:rFonts w:ascii="Times New Roman" w:hAnsi="Times New Roman" w:cs="Times New Roman"/>
          <w:color w:val="auto"/>
          <w:sz w:val="28"/>
          <w:szCs w:val="28"/>
          <w:highlight w:val="white"/>
        </w:rPr>
        <w:t>III. C</w:t>
      </w:r>
      <w:r w:rsidRPr="00CF3BF8">
        <w:rPr>
          <w:rFonts w:ascii="Times New Roman" w:hAnsi="Times New Roman" w:cs="Times New Roman"/>
          <w:color w:val="auto"/>
          <w:sz w:val="28"/>
          <w:szCs w:val="28"/>
        </w:rPr>
        <w:t>ÁC HÌNH THỨC TUYÊN TRUYỀN KỶ NIỆM</w:t>
      </w:r>
    </w:p>
    <w:p w:rsidR="00B42C71" w:rsidRPr="00CF3BF8" w:rsidRDefault="00B42C71" w:rsidP="000B6E1B">
      <w:pPr>
        <w:pStyle w:val="NoSpacing"/>
        <w:spacing w:after="120" w:line="360" w:lineRule="exact"/>
        <w:ind w:firstLine="709"/>
        <w:jc w:val="both"/>
        <w:rPr>
          <w:rFonts w:ascii="Times New Roman" w:hAnsi="Times New Roman" w:cs="Times New Roman"/>
          <w:color w:val="auto"/>
          <w:sz w:val="28"/>
          <w:szCs w:val="28"/>
        </w:rPr>
      </w:pPr>
      <w:r w:rsidRPr="00CF3BF8">
        <w:rPr>
          <w:rFonts w:ascii="Times New Roman" w:hAnsi="Times New Roman" w:cs="Times New Roman"/>
          <w:color w:val="auto"/>
          <w:sz w:val="28"/>
          <w:szCs w:val="28"/>
        </w:rPr>
        <w:t>Căn cứ tình hình và việc thực hiện nhiệm vụ chính trị, các địa phương, cơ quan, đơn vị triển khai thực hiện các nội dung sau:</w:t>
      </w:r>
    </w:p>
    <w:p w:rsidR="00B42C71" w:rsidRPr="00CF3BF8" w:rsidRDefault="00B42C71" w:rsidP="000B6E1B">
      <w:pPr>
        <w:pStyle w:val="NoSpacing"/>
        <w:spacing w:after="120" w:line="360" w:lineRule="exact"/>
        <w:ind w:firstLine="709"/>
        <w:jc w:val="both"/>
        <w:rPr>
          <w:rFonts w:ascii="Times New Roman" w:hAnsi="Times New Roman" w:cs="Times New Roman"/>
          <w:color w:val="auto"/>
          <w:sz w:val="28"/>
          <w:szCs w:val="28"/>
        </w:rPr>
      </w:pPr>
      <w:r w:rsidRPr="00CF3BF8">
        <w:rPr>
          <w:rFonts w:ascii="Times New Roman" w:hAnsi="Times New Roman" w:cs="Times New Roman"/>
          <w:color w:val="auto"/>
          <w:sz w:val="28"/>
          <w:szCs w:val="28"/>
        </w:rPr>
        <w:t>- Phát động đợt thi đua trong CNVCLĐ lập thành tích chào mừng kỷ niệm 90 năm Ngày thành lập Công đoàn Việt Nam.</w:t>
      </w:r>
    </w:p>
    <w:p w:rsidR="00B42C71" w:rsidRPr="00CF3BF8" w:rsidRDefault="00B42C71" w:rsidP="000B6E1B">
      <w:pPr>
        <w:pStyle w:val="NoSpacing"/>
        <w:spacing w:after="120" w:line="360" w:lineRule="exact"/>
        <w:ind w:firstLine="709"/>
        <w:jc w:val="both"/>
        <w:rPr>
          <w:rFonts w:ascii="Times New Roman" w:hAnsi="Times New Roman" w:cs="Times New Roman"/>
          <w:color w:val="auto"/>
          <w:sz w:val="28"/>
          <w:szCs w:val="28"/>
        </w:rPr>
      </w:pPr>
      <w:r w:rsidRPr="00CF3BF8">
        <w:rPr>
          <w:rFonts w:ascii="Times New Roman" w:hAnsi="Times New Roman" w:cs="Times New Roman"/>
          <w:color w:val="auto"/>
          <w:sz w:val="28"/>
          <w:szCs w:val="28"/>
        </w:rPr>
        <w:t>- Tổ chức gặp mặt, biểu dương các tập thể, cá nhân điển hình, tiêu biểu trong hoạt động Công đoàn và phong trào thi đua trong CNVCLĐ các cấp.</w:t>
      </w:r>
    </w:p>
    <w:p w:rsidR="00B42C71" w:rsidRPr="00CF3BF8" w:rsidRDefault="00B42C71" w:rsidP="000B6E1B">
      <w:pPr>
        <w:pStyle w:val="NoSpacing"/>
        <w:spacing w:after="120" w:line="360" w:lineRule="exact"/>
        <w:ind w:firstLine="709"/>
        <w:jc w:val="both"/>
        <w:rPr>
          <w:rFonts w:ascii="Times New Roman" w:hAnsi="Times New Roman" w:cs="Times New Roman"/>
          <w:color w:val="auto"/>
          <w:sz w:val="28"/>
          <w:szCs w:val="28"/>
        </w:rPr>
      </w:pPr>
      <w:r w:rsidRPr="00CF3BF8">
        <w:rPr>
          <w:rFonts w:ascii="Times New Roman" w:hAnsi="Times New Roman" w:cs="Times New Roman"/>
          <w:color w:val="auto"/>
          <w:sz w:val="28"/>
          <w:szCs w:val="28"/>
        </w:rPr>
        <w:t xml:space="preserve">- Tổ chức “Ngày đoàn viên Công đoàn” vào ngày 21/7/2019 với các nội dung chủ yếu là kết nạp đoàn viên, giới thiệu đoàn viên ưu tú cho Đảng, chăm lo phúc lợi </w:t>
      </w:r>
      <w:r w:rsidRPr="00CF3BF8">
        <w:rPr>
          <w:rFonts w:ascii="Times New Roman" w:hAnsi="Times New Roman" w:cs="Times New Roman"/>
          <w:color w:val="auto"/>
          <w:sz w:val="28"/>
          <w:szCs w:val="28"/>
        </w:rPr>
        <w:lastRenderedPageBreak/>
        <w:t>và tổ chức các hoạt động văn hóa, thể thao, tuyên dương đoàn viên tiên tiến.</w:t>
      </w:r>
    </w:p>
    <w:p w:rsidR="007E6A47" w:rsidRPr="00CF3BF8" w:rsidRDefault="007E6A47" w:rsidP="0090785A">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rPr>
        <w:t>- Tổ chức hoạt động tuyên truyền trên các phương tiện thông tin đại chúng, cổ động trực quan, thông qua đội ngũ báo cáo viên, tuyên truyền viên; qua sinh hoạt thường kỳ của các tổ chức chính trị - xã hội và qua các tài liệu, ấn phẩm tuyên truyền...</w:t>
      </w:r>
    </w:p>
    <w:p w:rsidR="004E5550" w:rsidRPr="00CF3BF8" w:rsidRDefault="005938C6" w:rsidP="0090785A">
      <w:pPr>
        <w:pStyle w:val="NoSpacing"/>
        <w:spacing w:after="120" w:line="360" w:lineRule="exact"/>
        <w:ind w:firstLine="709"/>
        <w:jc w:val="both"/>
        <w:rPr>
          <w:rFonts w:ascii="Times New Roman" w:hAnsi="Times New Roman" w:cs="Times New Roman"/>
          <w:color w:val="auto"/>
          <w:sz w:val="28"/>
          <w:szCs w:val="28"/>
          <w:highlight w:val="white"/>
        </w:rPr>
      </w:pPr>
      <w:bookmarkStart w:id="1" w:name="bookmark2"/>
      <w:r w:rsidRPr="00CF3BF8">
        <w:rPr>
          <w:rFonts w:ascii="Times New Roman" w:hAnsi="Times New Roman" w:cs="Times New Roman"/>
          <w:color w:val="auto"/>
          <w:sz w:val="28"/>
          <w:szCs w:val="28"/>
          <w:highlight w:val="white"/>
        </w:rPr>
        <w:t>I</w:t>
      </w:r>
      <w:r w:rsidR="00C237A4" w:rsidRPr="00CF3BF8">
        <w:rPr>
          <w:rFonts w:ascii="Times New Roman" w:hAnsi="Times New Roman" w:cs="Times New Roman"/>
          <w:color w:val="auto"/>
          <w:sz w:val="28"/>
          <w:szCs w:val="28"/>
          <w:highlight w:val="white"/>
        </w:rPr>
        <w:t>V</w:t>
      </w:r>
      <w:r w:rsidR="004E5550" w:rsidRPr="00CF3BF8">
        <w:rPr>
          <w:rFonts w:ascii="Times New Roman" w:hAnsi="Times New Roman" w:cs="Times New Roman"/>
          <w:color w:val="auto"/>
          <w:sz w:val="28"/>
          <w:szCs w:val="28"/>
          <w:highlight w:val="white"/>
        </w:rPr>
        <w:t xml:space="preserve">. </w:t>
      </w:r>
      <w:r w:rsidR="004E5550" w:rsidRPr="00C237A4">
        <w:rPr>
          <w:rFonts w:ascii="Times New Roman" w:hAnsi="Times New Roman" w:cs="Times New Roman"/>
          <w:color w:val="auto"/>
          <w:sz w:val="28"/>
          <w:szCs w:val="28"/>
          <w:highlight w:val="white"/>
        </w:rPr>
        <w:t>TỔ CHỨC TH</w:t>
      </w:r>
      <w:r w:rsidR="004E5550" w:rsidRPr="00CF3BF8">
        <w:rPr>
          <w:rFonts w:ascii="Times New Roman" w:hAnsi="Times New Roman" w:cs="Times New Roman"/>
          <w:color w:val="auto"/>
          <w:sz w:val="28"/>
          <w:szCs w:val="28"/>
          <w:highlight w:val="white"/>
        </w:rPr>
        <w:t>Ự</w:t>
      </w:r>
      <w:r w:rsidR="004E5550" w:rsidRPr="00C237A4">
        <w:rPr>
          <w:rFonts w:ascii="Times New Roman" w:hAnsi="Times New Roman" w:cs="Times New Roman"/>
          <w:color w:val="auto"/>
          <w:sz w:val="28"/>
          <w:szCs w:val="28"/>
          <w:highlight w:val="white"/>
        </w:rPr>
        <w:t>C HIỆN</w:t>
      </w:r>
      <w:bookmarkEnd w:id="1"/>
    </w:p>
    <w:p w:rsidR="001E364B" w:rsidRPr="00CF3BF8" w:rsidRDefault="001E364B" w:rsidP="0090785A">
      <w:pPr>
        <w:pStyle w:val="NoSpacing"/>
        <w:spacing w:after="120" w:line="360" w:lineRule="exact"/>
        <w:ind w:firstLine="709"/>
        <w:jc w:val="both"/>
        <w:rPr>
          <w:rFonts w:ascii="Times New Roman" w:hAnsi="Times New Roman" w:cs="Times New Roman"/>
          <w:b/>
          <w:color w:val="auto"/>
          <w:sz w:val="28"/>
          <w:szCs w:val="28"/>
        </w:rPr>
      </w:pPr>
      <w:r w:rsidRPr="00CF3BF8">
        <w:rPr>
          <w:rFonts w:ascii="Times New Roman" w:hAnsi="Times New Roman" w:cs="Times New Roman"/>
          <w:b/>
          <w:color w:val="auto"/>
          <w:sz w:val="28"/>
          <w:szCs w:val="28"/>
          <w:highlight w:val="white"/>
        </w:rPr>
        <w:t>1.</w:t>
      </w:r>
      <w:r w:rsidRPr="00ED7C31">
        <w:rPr>
          <w:rFonts w:ascii="Times New Roman" w:hAnsi="Times New Roman" w:cs="Times New Roman"/>
          <w:b/>
          <w:color w:val="auto"/>
          <w:sz w:val="28"/>
          <w:szCs w:val="28"/>
          <w:highlight w:val="white"/>
        </w:rPr>
        <w:t xml:space="preserve">Ban Tuyên giáo </w:t>
      </w:r>
      <w:r w:rsidRPr="00CF3BF8">
        <w:rPr>
          <w:rFonts w:ascii="Times New Roman" w:hAnsi="Times New Roman" w:cs="Times New Roman"/>
          <w:b/>
          <w:color w:val="auto"/>
          <w:sz w:val="28"/>
          <w:szCs w:val="28"/>
          <w:highlight w:val="white"/>
        </w:rPr>
        <w:t>T</w:t>
      </w:r>
      <w:r w:rsidRPr="00CF3BF8">
        <w:rPr>
          <w:rFonts w:ascii="Times New Roman" w:hAnsi="Times New Roman" w:cs="Times New Roman"/>
          <w:b/>
          <w:color w:val="auto"/>
          <w:sz w:val="28"/>
          <w:szCs w:val="28"/>
        </w:rPr>
        <w:t>ỉnh ủy</w:t>
      </w:r>
    </w:p>
    <w:p w:rsidR="001E364B" w:rsidRPr="00CF3BF8" w:rsidRDefault="001E364B" w:rsidP="0090785A">
      <w:pPr>
        <w:pStyle w:val="NoSpacing"/>
        <w:spacing w:after="120" w:line="360" w:lineRule="exact"/>
        <w:ind w:firstLine="709"/>
        <w:jc w:val="both"/>
        <w:rPr>
          <w:rFonts w:ascii="Times New Roman" w:hAnsi="Times New Roman" w:cs="Times New Roman"/>
          <w:color w:val="auto"/>
          <w:sz w:val="28"/>
          <w:szCs w:val="28"/>
        </w:rPr>
      </w:pPr>
      <w:r w:rsidRPr="00CF3BF8">
        <w:rPr>
          <w:rFonts w:ascii="Times New Roman" w:hAnsi="Times New Roman" w:cs="Times New Roman"/>
          <w:color w:val="auto"/>
          <w:sz w:val="28"/>
          <w:szCs w:val="28"/>
        </w:rPr>
        <w:t xml:space="preserve">- Xây dựng và ban hành </w:t>
      </w:r>
      <w:r w:rsidR="00BB1D85" w:rsidRPr="00CF3BF8">
        <w:rPr>
          <w:rFonts w:ascii="Times New Roman" w:hAnsi="Times New Roman" w:cs="Times New Roman"/>
          <w:color w:val="auto"/>
          <w:sz w:val="28"/>
          <w:szCs w:val="28"/>
        </w:rPr>
        <w:t>H</w:t>
      </w:r>
      <w:r w:rsidRPr="00CF3BF8">
        <w:rPr>
          <w:rFonts w:ascii="Times New Roman" w:hAnsi="Times New Roman" w:cs="Times New Roman"/>
          <w:color w:val="auto"/>
          <w:sz w:val="28"/>
          <w:szCs w:val="28"/>
        </w:rPr>
        <w:t>ướng dẫn tuyên truyền kỷ niệm; phát hành Đề cương tuyên truyền kỷ niệm 90 năm Ngày thành lập Công đoàn Việt Nam do Ban Tuyên giáo Trung ương phối hợp với Tổng liên đoàn Lao động Việt Nam biên soạn.</w:t>
      </w:r>
    </w:p>
    <w:p w:rsidR="001E364B" w:rsidRPr="00CF3BF8" w:rsidRDefault="001E364B" w:rsidP="0090785A">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rPr>
        <w:t>- Theo dõi, đôn đốc việc triển khai thực hiện các hoạt động tuyên truyền kỷ niệm.</w:t>
      </w:r>
    </w:p>
    <w:p w:rsidR="00B03BAC" w:rsidRPr="00CF3BF8" w:rsidRDefault="001E364B" w:rsidP="0090785A">
      <w:pPr>
        <w:pStyle w:val="NoSpacing"/>
        <w:spacing w:after="120" w:line="360" w:lineRule="exact"/>
        <w:ind w:firstLine="709"/>
        <w:jc w:val="both"/>
        <w:rPr>
          <w:rFonts w:ascii="Times New Roman" w:hAnsi="Times New Roman" w:cs="Times New Roman"/>
          <w:b/>
          <w:color w:val="auto"/>
          <w:sz w:val="28"/>
          <w:szCs w:val="28"/>
          <w:highlight w:val="white"/>
        </w:rPr>
      </w:pPr>
      <w:bookmarkStart w:id="2" w:name="bookmark3"/>
      <w:r w:rsidRPr="00CF3BF8">
        <w:rPr>
          <w:rFonts w:ascii="Times New Roman" w:hAnsi="Times New Roman" w:cs="Times New Roman"/>
          <w:b/>
          <w:color w:val="auto"/>
          <w:sz w:val="28"/>
          <w:szCs w:val="28"/>
          <w:highlight w:val="white"/>
        </w:rPr>
        <w:t>2</w:t>
      </w:r>
      <w:r w:rsidR="00B03BAC" w:rsidRPr="00CF3BF8">
        <w:rPr>
          <w:rFonts w:ascii="Times New Roman" w:hAnsi="Times New Roman" w:cs="Times New Roman"/>
          <w:b/>
          <w:color w:val="auto"/>
          <w:sz w:val="28"/>
          <w:szCs w:val="28"/>
          <w:highlight w:val="white"/>
        </w:rPr>
        <w:t xml:space="preserve">. </w:t>
      </w:r>
      <w:r w:rsidR="00B03BAC" w:rsidRPr="00ED7C31">
        <w:rPr>
          <w:rFonts w:ascii="Times New Roman" w:hAnsi="Times New Roman" w:cs="Times New Roman"/>
          <w:b/>
          <w:color w:val="auto"/>
          <w:sz w:val="28"/>
          <w:szCs w:val="28"/>
          <w:highlight w:val="white"/>
        </w:rPr>
        <w:t xml:space="preserve">Ban </w:t>
      </w:r>
      <w:r w:rsidRPr="00CF3BF8">
        <w:rPr>
          <w:rFonts w:ascii="Times New Roman" w:hAnsi="Times New Roman" w:cs="Times New Roman"/>
          <w:b/>
          <w:color w:val="auto"/>
          <w:sz w:val="28"/>
          <w:szCs w:val="28"/>
          <w:highlight w:val="white"/>
        </w:rPr>
        <w:t>t</w:t>
      </w:r>
      <w:r w:rsidR="00B03BAC" w:rsidRPr="00ED7C31">
        <w:rPr>
          <w:rFonts w:ascii="Times New Roman" w:hAnsi="Times New Roman" w:cs="Times New Roman"/>
          <w:b/>
          <w:color w:val="auto"/>
          <w:sz w:val="28"/>
          <w:szCs w:val="28"/>
          <w:highlight w:val="white"/>
        </w:rPr>
        <w:t xml:space="preserve">uyên giáo các </w:t>
      </w:r>
      <w:r w:rsidR="00B03BAC" w:rsidRPr="00CF3BF8">
        <w:rPr>
          <w:rFonts w:ascii="Times New Roman" w:hAnsi="Times New Roman" w:cs="Times New Roman"/>
          <w:b/>
          <w:color w:val="auto"/>
          <w:sz w:val="28"/>
          <w:szCs w:val="28"/>
          <w:highlight w:val="white"/>
        </w:rPr>
        <w:t>huyện ủy, thị ủy</w:t>
      </w:r>
      <w:r w:rsidR="00B03BAC" w:rsidRPr="00ED7C31">
        <w:rPr>
          <w:rFonts w:ascii="Times New Roman" w:hAnsi="Times New Roman" w:cs="Times New Roman"/>
          <w:b/>
          <w:color w:val="auto"/>
          <w:sz w:val="28"/>
          <w:szCs w:val="28"/>
          <w:highlight w:val="white"/>
        </w:rPr>
        <w:t xml:space="preserve">, thành </w:t>
      </w:r>
      <w:r w:rsidR="00B03BAC" w:rsidRPr="00CF3BF8">
        <w:rPr>
          <w:rFonts w:ascii="Times New Roman" w:hAnsi="Times New Roman" w:cs="Times New Roman"/>
          <w:b/>
          <w:color w:val="auto"/>
          <w:sz w:val="28"/>
          <w:szCs w:val="28"/>
          <w:highlight w:val="white"/>
        </w:rPr>
        <w:t>ủy</w:t>
      </w:r>
      <w:r w:rsidR="00B03BAC" w:rsidRPr="00ED7C31">
        <w:rPr>
          <w:rFonts w:ascii="Times New Roman" w:hAnsi="Times New Roman" w:cs="Times New Roman"/>
          <w:b/>
          <w:color w:val="auto"/>
          <w:sz w:val="28"/>
          <w:szCs w:val="28"/>
          <w:highlight w:val="white"/>
        </w:rPr>
        <w:t xml:space="preserve">, đảng </w:t>
      </w:r>
      <w:r w:rsidR="00B03BAC" w:rsidRPr="00CF3BF8">
        <w:rPr>
          <w:rFonts w:ascii="Times New Roman" w:hAnsi="Times New Roman" w:cs="Times New Roman"/>
          <w:b/>
          <w:color w:val="auto"/>
          <w:sz w:val="28"/>
          <w:szCs w:val="28"/>
          <w:highlight w:val="white"/>
        </w:rPr>
        <w:t>ủy</w:t>
      </w:r>
      <w:r w:rsidR="00B03BAC" w:rsidRPr="00ED7C31">
        <w:rPr>
          <w:rFonts w:ascii="Times New Roman" w:hAnsi="Times New Roman" w:cs="Times New Roman"/>
          <w:b/>
          <w:color w:val="auto"/>
          <w:sz w:val="28"/>
          <w:szCs w:val="28"/>
          <w:highlight w:val="white"/>
        </w:rPr>
        <w:t xml:space="preserve"> trực thuộc T</w:t>
      </w:r>
      <w:r w:rsidR="00B03BAC" w:rsidRPr="00CF3BF8">
        <w:rPr>
          <w:rFonts w:ascii="Times New Roman" w:hAnsi="Times New Roman" w:cs="Times New Roman"/>
          <w:b/>
          <w:color w:val="auto"/>
          <w:sz w:val="28"/>
          <w:szCs w:val="28"/>
          <w:highlight w:val="white"/>
        </w:rPr>
        <w:t>ỉnh ủy</w:t>
      </w:r>
      <w:bookmarkEnd w:id="2"/>
      <w:r w:rsidR="00610DE0" w:rsidRPr="00CF3BF8">
        <w:rPr>
          <w:rFonts w:ascii="Times New Roman" w:hAnsi="Times New Roman" w:cs="Times New Roman"/>
          <w:b/>
          <w:color w:val="auto"/>
          <w:sz w:val="28"/>
          <w:szCs w:val="28"/>
          <w:highlight w:val="white"/>
        </w:rPr>
        <w:t>, M</w:t>
      </w:r>
      <w:r w:rsidR="00610DE0" w:rsidRPr="00CF3BF8">
        <w:rPr>
          <w:rFonts w:ascii="Times New Roman" w:hAnsi="Times New Roman" w:cs="Times New Roman"/>
          <w:b/>
          <w:color w:val="auto"/>
          <w:sz w:val="28"/>
          <w:szCs w:val="28"/>
        </w:rPr>
        <w:t>ặt trận Tổ quốc và các đoàn thể chính trị - xã hội tỉnh</w:t>
      </w:r>
    </w:p>
    <w:p w:rsidR="00B03BAC" w:rsidRPr="00CF3BF8" w:rsidRDefault="00ED0FC8" w:rsidP="0090785A">
      <w:pPr>
        <w:pStyle w:val="NoSpacing"/>
        <w:spacing w:after="120" w:line="360" w:lineRule="exact"/>
        <w:ind w:firstLine="709"/>
        <w:jc w:val="both"/>
        <w:rPr>
          <w:rFonts w:ascii="Times New Roman" w:hAnsi="Times New Roman" w:cs="Times New Roman"/>
          <w:b/>
          <w:color w:val="auto"/>
          <w:sz w:val="28"/>
          <w:szCs w:val="28"/>
          <w:highlight w:val="white"/>
        </w:rPr>
      </w:pPr>
      <w:r w:rsidRPr="00CF3BF8">
        <w:rPr>
          <w:rFonts w:ascii="Times New Roman" w:hAnsi="Times New Roman" w:cs="Times New Roman"/>
          <w:color w:val="auto"/>
          <w:sz w:val="28"/>
          <w:szCs w:val="28"/>
          <w:highlight w:val="white"/>
        </w:rPr>
        <w:t>C</w:t>
      </w:r>
      <w:r w:rsidRPr="00CF3BF8">
        <w:rPr>
          <w:rFonts w:ascii="Times New Roman" w:hAnsi="Times New Roman" w:cs="Times New Roman"/>
          <w:color w:val="auto"/>
          <w:sz w:val="28"/>
          <w:szCs w:val="28"/>
        </w:rPr>
        <w:t>ăn cứ Hướng dẫn này, t</w:t>
      </w:r>
      <w:r w:rsidRPr="00CF3BF8">
        <w:rPr>
          <w:rFonts w:ascii="Times New Roman" w:hAnsi="Times New Roman" w:cs="Times New Roman"/>
          <w:color w:val="auto"/>
          <w:sz w:val="28"/>
          <w:szCs w:val="28"/>
          <w:highlight w:val="white"/>
        </w:rPr>
        <w:t>ham m</w:t>
      </w:r>
      <w:r w:rsidRPr="00CF3BF8">
        <w:rPr>
          <w:rFonts w:ascii="Times New Roman" w:hAnsi="Times New Roman" w:cs="Times New Roman"/>
          <w:color w:val="auto"/>
          <w:sz w:val="28"/>
          <w:szCs w:val="28"/>
        </w:rPr>
        <w:t>ưu cấp ủy</w:t>
      </w:r>
      <w:r w:rsidR="00610DE0" w:rsidRPr="00CF3BF8">
        <w:rPr>
          <w:rFonts w:ascii="Times New Roman" w:hAnsi="Times New Roman" w:cs="Times New Roman"/>
          <w:color w:val="auto"/>
          <w:sz w:val="28"/>
          <w:szCs w:val="28"/>
        </w:rPr>
        <w:t>, lãnh đạo cơ quan</w:t>
      </w:r>
      <w:r w:rsidRPr="00CF3BF8">
        <w:rPr>
          <w:rFonts w:ascii="Times New Roman" w:hAnsi="Times New Roman" w:cs="Times New Roman"/>
          <w:color w:val="auto"/>
          <w:sz w:val="28"/>
          <w:szCs w:val="28"/>
        </w:rPr>
        <w:t xml:space="preserve"> xây dựng kế hoạch chỉ đạo tổ chức các hoạt động tuyên truyền kỷ niệm phù hợp với điều kiện, tình hình của địa phương, đơn vị.</w:t>
      </w:r>
    </w:p>
    <w:p w:rsidR="0062217A" w:rsidRPr="00ED7C31" w:rsidRDefault="00200F13" w:rsidP="0090785A">
      <w:pPr>
        <w:pStyle w:val="NoSpacing"/>
        <w:spacing w:after="120" w:line="360" w:lineRule="exact"/>
        <w:ind w:firstLine="709"/>
        <w:jc w:val="both"/>
        <w:rPr>
          <w:rFonts w:ascii="Times New Roman" w:hAnsi="Times New Roman" w:cs="Times New Roman"/>
          <w:b/>
          <w:color w:val="auto"/>
          <w:sz w:val="28"/>
          <w:szCs w:val="28"/>
          <w:highlight w:val="white"/>
        </w:rPr>
      </w:pPr>
      <w:r w:rsidRPr="00CF3BF8">
        <w:rPr>
          <w:rFonts w:ascii="Times New Roman" w:hAnsi="Times New Roman" w:cs="Times New Roman"/>
          <w:b/>
          <w:color w:val="auto"/>
          <w:sz w:val="28"/>
          <w:szCs w:val="28"/>
          <w:highlight w:val="white"/>
        </w:rPr>
        <w:t>3</w:t>
      </w:r>
      <w:r w:rsidR="0062217A" w:rsidRPr="00CF3BF8">
        <w:rPr>
          <w:rFonts w:ascii="Times New Roman" w:hAnsi="Times New Roman" w:cs="Times New Roman"/>
          <w:b/>
          <w:color w:val="auto"/>
          <w:sz w:val="28"/>
          <w:szCs w:val="28"/>
          <w:highlight w:val="white"/>
        </w:rPr>
        <w:t xml:space="preserve">. </w:t>
      </w:r>
      <w:r w:rsidR="0062217A" w:rsidRPr="00ED7C31">
        <w:rPr>
          <w:rFonts w:ascii="Times New Roman" w:hAnsi="Times New Roman" w:cs="Times New Roman"/>
          <w:b/>
          <w:color w:val="auto"/>
          <w:sz w:val="28"/>
          <w:szCs w:val="28"/>
          <w:highlight w:val="white"/>
        </w:rPr>
        <w:t xml:space="preserve">Liên đoàn Lao động </w:t>
      </w:r>
      <w:r w:rsidR="0062217A" w:rsidRPr="00CF3BF8">
        <w:rPr>
          <w:rFonts w:ascii="Times New Roman" w:hAnsi="Times New Roman" w:cs="Times New Roman"/>
          <w:b/>
          <w:color w:val="auto"/>
          <w:sz w:val="28"/>
          <w:szCs w:val="28"/>
          <w:highlight w:val="white"/>
        </w:rPr>
        <w:t>tỉnh</w:t>
      </w:r>
    </w:p>
    <w:p w:rsidR="0062217A" w:rsidRPr="00ED7C31" w:rsidRDefault="0062217A" w:rsidP="0090785A">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 </w:t>
      </w:r>
      <w:r w:rsidRPr="00ED7C31">
        <w:rPr>
          <w:rFonts w:ascii="Times New Roman" w:hAnsi="Times New Roman" w:cs="Times New Roman"/>
          <w:color w:val="auto"/>
          <w:sz w:val="28"/>
          <w:szCs w:val="28"/>
          <w:highlight w:val="white"/>
        </w:rPr>
        <w:t xml:space="preserve">Chỉ đạo </w:t>
      </w:r>
      <w:r w:rsidR="00AD7F6F" w:rsidRPr="00CF3BF8">
        <w:rPr>
          <w:rFonts w:ascii="Times New Roman" w:hAnsi="Times New Roman" w:cs="Times New Roman"/>
          <w:color w:val="auto"/>
          <w:sz w:val="28"/>
          <w:szCs w:val="28"/>
          <w:highlight w:val="white"/>
        </w:rPr>
        <w:t>các c</w:t>
      </w:r>
      <w:r w:rsidR="00E56E15" w:rsidRPr="00CF3BF8">
        <w:rPr>
          <w:rFonts w:ascii="Times New Roman" w:hAnsi="Times New Roman" w:cs="Times New Roman"/>
          <w:color w:val="auto"/>
          <w:sz w:val="28"/>
          <w:szCs w:val="28"/>
          <w:highlight w:val="white"/>
        </w:rPr>
        <w:t>ấ</w:t>
      </w:r>
      <w:r w:rsidR="00AD7F6F" w:rsidRPr="00CF3BF8">
        <w:rPr>
          <w:rFonts w:ascii="Times New Roman" w:hAnsi="Times New Roman" w:cs="Times New Roman"/>
          <w:color w:val="auto"/>
          <w:sz w:val="28"/>
          <w:szCs w:val="28"/>
          <w:highlight w:val="white"/>
        </w:rPr>
        <w:t>p c</w:t>
      </w:r>
      <w:r w:rsidRPr="00ED7C31">
        <w:rPr>
          <w:rFonts w:ascii="Times New Roman" w:hAnsi="Times New Roman" w:cs="Times New Roman"/>
          <w:color w:val="auto"/>
          <w:sz w:val="28"/>
          <w:szCs w:val="28"/>
          <w:highlight w:val="white"/>
        </w:rPr>
        <w:t>ông đoàntổ chức tốt các hoạt động tuyên truyền kỷ niệm.</w:t>
      </w:r>
    </w:p>
    <w:p w:rsidR="0062217A" w:rsidRPr="00ED7C31" w:rsidRDefault="0062217A" w:rsidP="0090785A">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 </w:t>
      </w:r>
      <w:r w:rsidRPr="00ED7C31">
        <w:rPr>
          <w:rFonts w:ascii="Times New Roman" w:hAnsi="Times New Roman" w:cs="Times New Roman"/>
          <w:color w:val="auto"/>
          <w:sz w:val="28"/>
          <w:szCs w:val="28"/>
          <w:highlight w:val="white"/>
        </w:rPr>
        <w:t>Chủ động phối hợp với Ban Tuyên giáo T</w:t>
      </w:r>
      <w:r w:rsidRPr="00CF3BF8">
        <w:rPr>
          <w:rFonts w:ascii="Times New Roman" w:hAnsi="Times New Roman" w:cs="Times New Roman"/>
          <w:color w:val="auto"/>
          <w:sz w:val="28"/>
          <w:szCs w:val="28"/>
          <w:highlight w:val="white"/>
        </w:rPr>
        <w:t xml:space="preserve">ỉnh ủy </w:t>
      </w:r>
      <w:r w:rsidRPr="00ED7C31">
        <w:rPr>
          <w:rFonts w:ascii="Times New Roman" w:hAnsi="Times New Roman" w:cs="Times New Roman"/>
          <w:color w:val="auto"/>
          <w:sz w:val="28"/>
          <w:szCs w:val="28"/>
          <w:highlight w:val="white"/>
        </w:rPr>
        <w:t>cung cấp thông tin tuyên truyền</w:t>
      </w:r>
      <w:r w:rsidR="00DA2458" w:rsidRPr="00CF3BF8">
        <w:rPr>
          <w:rFonts w:ascii="Times New Roman" w:hAnsi="Times New Roman" w:cs="Times New Roman"/>
          <w:sz w:val="28"/>
          <w:szCs w:val="28"/>
          <w:highlight w:val="white"/>
        </w:rPr>
        <w:t xml:space="preserve">tại </w:t>
      </w:r>
      <w:r w:rsidR="00DA2458" w:rsidRPr="00ED7C31">
        <w:rPr>
          <w:rFonts w:ascii="Times New Roman" w:hAnsi="Times New Roman" w:cs="Times New Roman"/>
          <w:sz w:val="28"/>
          <w:szCs w:val="28"/>
          <w:highlight w:val="white"/>
        </w:rPr>
        <w:t xml:space="preserve">các hội nghịbáo cáo viên, tuyên truyền viên, </w:t>
      </w:r>
      <w:r w:rsidR="00AD7F6F" w:rsidRPr="00CF3BF8">
        <w:rPr>
          <w:rFonts w:ascii="Times New Roman" w:hAnsi="Times New Roman" w:cs="Times New Roman"/>
          <w:sz w:val="28"/>
          <w:szCs w:val="28"/>
          <w:highlight w:val="white"/>
        </w:rPr>
        <w:t>câu lạc bộ thời sự</w:t>
      </w:r>
      <w:r w:rsidR="00DA2458" w:rsidRPr="00CF3BF8">
        <w:rPr>
          <w:rFonts w:ascii="Times New Roman" w:hAnsi="Times New Roman" w:cs="Times New Roman"/>
          <w:sz w:val="28"/>
          <w:szCs w:val="28"/>
          <w:highlight w:val="white"/>
        </w:rPr>
        <w:t>…</w:t>
      </w:r>
    </w:p>
    <w:p w:rsidR="0062217A" w:rsidRPr="00ED7C31" w:rsidRDefault="0062217A" w:rsidP="0090785A">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 </w:t>
      </w:r>
      <w:r w:rsidRPr="00ED7C31">
        <w:rPr>
          <w:rFonts w:ascii="Times New Roman" w:hAnsi="Times New Roman" w:cs="Times New Roman"/>
          <w:color w:val="auto"/>
          <w:sz w:val="28"/>
          <w:szCs w:val="28"/>
          <w:highlight w:val="white"/>
        </w:rPr>
        <w:t>Phối h</w:t>
      </w:r>
      <w:r w:rsidR="00DA2458" w:rsidRPr="00CF3BF8">
        <w:rPr>
          <w:rFonts w:ascii="Times New Roman" w:hAnsi="Times New Roman" w:cs="Times New Roman"/>
          <w:color w:val="auto"/>
          <w:sz w:val="28"/>
          <w:szCs w:val="28"/>
          <w:highlight w:val="white"/>
        </w:rPr>
        <w:t>ợ</w:t>
      </w:r>
      <w:r w:rsidRPr="00ED7C31">
        <w:rPr>
          <w:rFonts w:ascii="Times New Roman" w:hAnsi="Times New Roman" w:cs="Times New Roman"/>
          <w:color w:val="auto"/>
          <w:sz w:val="28"/>
          <w:szCs w:val="28"/>
          <w:highlight w:val="white"/>
        </w:rPr>
        <w:t>p chặt chẽ với các ban, ngành, địa phương và các cơ quan, đơn vị liên quan làm tốt công tác tuyên truyền kỷ niệm; đồng thời chủ động cung cấp thông tin về tấm gương “người tốt, việc tốt” và tập thể, cá nhân điển hình trong CNVCLĐ.</w:t>
      </w:r>
    </w:p>
    <w:p w:rsidR="0039517E" w:rsidRPr="00CF3BF8" w:rsidRDefault="0039517E" w:rsidP="0090785A">
      <w:pPr>
        <w:pStyle w:val="NoSpacing"/>
        <w:spacing w:after="120" w:line="360" w:lineRule="exact"/>
        <w:ind w:firstLine="709"/>
        <w:jc w:val="both"/>
        <w:rPr>
          <w:rStyle w:val="BodytextBold"/>
          <w:rFonts w:ascii="Times New Roman" w:eastAsia="Courier New" w:hAnsi="Times New Roman"/>
          <w:b w:val="0"/>
          <w:bCs w:val="0"/>
          <w:color w:val="auto"/>
          <w:sz w:val="28"/>
          <w:szCs w:val="28"/>
        </w:rPr>
      </w:pPr>
      <w:r w:rsidRPr="00CF3BF8">
        <w:rPr>
          <w:rStyle w:val="BodytextBold"/>
          <w:rFonts w:ascii="Times New Roman" w:eastAsia="Courier New" w:hAnsi="Times New Roman"/>
          <w:bCs w:val="0"/>
          <w:color w:val="auto"/>
          <w:sz w:val="28"/>
          <w:szCs w:val="28"/>
        </w:rPr>
        <w:t>4</w:t>
      </w:r>
      <w:r w:rsidR="000B140E" w:rsidRPr="00CF3BF8">
        <w:rPr>
          <w:rStyle w:val="BodytextBold"/>
          <w:rFonts w:ascii="Times New Roman" w:eastAsia="Courier New" w:hAnsi="Times New Roman"/>
          <w:bCs w:val="0"/>
          <w:color w:val="auto"/>
          <w:sz w:val="28"/>
          <w:szCs w:val="28"/>
        </w:rPr>
        <w:t xml:space="preserve">. Sở </w:t>
      </w:r>
      <w:r w:rsidR="000B140E" w:rsidRPr="00ED7C31">
        <w:rPr>
          <w:rStyle w:val="BodytextBold"/>
          <w:rFonts w:ascii="Times New Roman" w:eastAsia="Courier New" w:hAnsi="Times New Roman"/>
          <w:bCs w:val="0"/>
          <w:color w:val="auto"/>
          <w:sz w:val="28"/>
          <w:szCs w:val="28"/>
        </w:rPr>
        <w:t>Văn hóa, Thể thao và Du lịch</w:t>
      </w:r>
    </w:p>
    <w:p w:rsidR="000B140E" w:rsidRPr="00ED7C31" w:rsidRDefault="0039517E" w:rsidP="0090785A">
      <w:pPr>
        <w:pStyle w:val="NoSpacing"/>
        <w:spacing w:after="120" w:line="360" w:lineRule="exact"/>
        <w:ind w:firstLine="709"/>
        <w:jc w:val="both"/>
        <w:rPr>
          <w:rFonts w:ascii="Times New Roman" w:hAnsi="Times New Roman" w:cs="Times New Roman"/>
          <w:color w:val="auto"/>
          <w:sz w:val="28"/>
          <w:szCs w:val="28"/>
          <w:highlight w:val="white"/>
        </w:rPr>
      </w:pPr>
      <w:r w:rsidRPr="00CF3BF8">
        <w:rPr>
          <w:rStyle w:val="BodytextBold"/>
          <w:rFonts w:ascii="Times New Roman" w:eastAsia="Courier New" w:hAnsi="Times New Roman"/>
          <w:b w:val="0"/>
          <w:bCs w:val="0"/>
          <w:color w:val="auto"/>
          <w:sz w:val="28"/>
          <w:szCs w:val="28"/>
        </w:rPr>
        <w:t>P</w:t>
      </w:r>
      <w:r w:rsidR="000B140E" w:rsidRPr="00ED7C31">
        <w:rPr>
          <w:rStyle w:val="BodytextBold"/>
          <w:rFonts w:ascii="Times New Roman" w:eastAsia="Courier New" w:hAnsi="Times New Roman"/>
          <w:b w:val="0"/>
          <w:bCs w:val="0"/>
          <w:color w:val="auto"/>
          <w:sz w:val="28"/>
          <w:szCs w:val="28"/>
        </w:rPr>
        <w:t xml:space="preserve">hối hợp với </w:t>
      </w:r>
      <w:r w:rsidR="000B140E" w:rsidRPr="00ED7C31">
        <w:rPr>
          <w:rFonts w:ascii="Times New Roman" w:hAnsi="Times New Roman" w:cs="Times New Roman"/>
          <w:color w:val="auto"/>
          <w:sz w:val="28"/>
          <w:szCs w:val="28"/>
          <w:highlight w:val="white"/>
        </w:rPr>
        <w:t xml:space="preserve">Liên đoàn Lao động </w:t>
      </w:r>
      <w:r w:rsidR="000B140E" w:rsidRPr="00CF3BF8">
        <w:rPr>
          <w:rFonts w:ascii="Times New Roman" w:hAnsi="Times New Roman" w:cs="Times New Roman"/>
          <w:color w:val="auto"/>
          <w:sz w:val="28"/>
          <w:szCs w:val="28"/>
          <w:highlight w:val="white"/>
        </w:rPr>
        <w:t xml:space="preserve">tỉnh </w:t>
      </w:r>
      <w:r w:rsidR="000B140E" w:rsidRPr="00ED7C31">
        <w:rPr>
          <w:rFonts w:ascii="Times New Roman" w:hAnsi="Times New Roman" w:cs="Times New Roman"/>
          <w:color w:val="auto"/>
          <w:sz w:val="28"/>
          <w:szCs w:val="28"/>
          <w:highlight w:val="white"/>
        </w:rPr>
        <w:t xml:space="preserve">chỉ đạo, hướng dẫn </w:t>
      </w:r>
      <w:r w:rsidR="00DA2458" w:rsidRPr="00ED7C31">
        <w:rPr>
          <w:rFonts w:ascii="Times New Roman" w:eastAsia="Times New Roman" w:hAnsi="Times New Roman" w:cs="Times New Roman"/>
          <w:sz w:val="28"/>
          <w:szCs w:val="28"/>
          <w:highlight w:val="white"/>
        </w:rPr>
        <w:t>ngành dọc vàcác đơn vị chức năng trực thuộc</w:t>
      </w:r>
      <w:r w:rsidR="000B140E" w:rsidRPr="00ED7C31">
        <w:rPr>
          <w:rFonts w:ascii="Times New Roman" w:hAnsi="Times New Roman" w:cs="Times New Roman"/>
          <w:color w:val="auto"/>
          <w:sz w:val="28"/>
          <w:szCs w:val="28"/>
          <w:highlight w:val="white"/>
        </w:rPr>
        <w:t>tổ chức các hoạt động tuyên truyền trên các phương tiện trực quan, các hoạt động văn hóa - văn nghệ, th</w:t>
      </w:r>
      <w:r w:rsidR="000B140E" w:rsidRPr="00CF3BF8">
        <w:rPr>
          <w:rFonts w:ascii="Times New Roman" w:hAnsi="Times New Roman" w:cs="Times New Roman"/>
          <w:color w:val="auto"/>
          <w:sz w:val="28"/>
          <w:szCs w:val="28"/>
          <w:highlight w:val="white"/>
        </w:rPr>
        <w:t>ể</w:t>
      </w:r>
      <w:r w:rsidR="000B140E" w:rsidRPr="00ED7C31">
        <w:rPr>
          <w:rFonts w:ascii="Times New Roman" w:hAnsi="Times New Roman" w:cs="Times New Roman"/>
          <w:color w:val="auto"/>
          <w:sz w:val="28"/>
          <w:szCs w:val="28"/>
          <w:highlight w:val="white"/>
        </w:rPr>
        <w:t xml:space="preserve"> dục - thể thao chào mừng, nhất là ở</w:t>
      </w:r>
      <w:r w:rsidR="00B951EA" w:rsidRPr="00CF3BF8">
        <w:rPr>
          <w:rFonts w:ascii="Times New Roman" w:hAnsi="Times New Roman" w:cs="Times New Roman"/>
          <w:color w:val="auto"/>
          <w:sz w:val="28"/>
          <w:szCs w:val="28"/>
          <w:highlight w:val="white"/>
        </w:rPr>
        <w:t>c</w:t>
      </w:r>
      <w:r w:rsidR="00B951EA" w:rsidRPr="00CF3BF8">
        <w:rPr>
          <w:rFonts w:ascii="Times New Roman" w:hAnsi="Times New Roman" w:cs="Times New Roman"/>
          <w:color w:val="auto"/>
          <w:sz w:val="28"/>
          <w:szCs w:val="28"/>
        </w:rPr>
        <w:t>ác</w:t>
      </w:r>
      <w:r w:rsidR="000B140E" w:rsidRPr="00ED7C31">
        <w:rPr>
          <w:rFonts w:ascii="Times New Roman" w:hAnsi="Times New Roman" w:cs="Times New Roman"/>
          <w:color w:val="auto"/>
          <w:sz w:val="28"/>
          <w:szCs w:val="28"/>
          <w:highlight w:val="white"/>
        </w:rPr>
        <w:t xml:space="preserve"> khu</w:t>
      </w:r>
      <w:r w:rsidRPr="00CF3BF8">
        <w:rPr>
          <w:rFonts w:ascii="Times New Roman" w:hAnsi="Times New Roman" w:cs="Times New Roman"/>
          <w:color w:val="auto"/>
          <w:sz w:val="28"/>
          <w:szCs w:val="28"/>
          <w:highlight w:val="white"/>
        </w:rPr>
        <w:t xml:space="preserve">, </w:t>
      </w:r>
      <w:r w:rsidRPr="00CF3BF8">
        <w:rPr>
          <w:rFonts w:ascii="Times New Roman" w:hAnsi="Times New Roman" w:cs="Times New Roman"/>
          <w:color w:val="auto"/>
          <w:sz w:val="28"/>
          <w:szCs w:val="28"/>
        </w:rPr>
        <w:t>điểm</w:t>
      </w:r>
      <w:r w:rsidR="000B140E" w:rsidRPr="00ED7C31">
        <w:rPr>
          <w:rFonts w:ascii="Times New Roman" w:hAnsi="Times New Roman" w:cs="Times New Roman"/>
          <w:color w:val="auto"/>
          <w:sz w:val="28"/>
          <w:szCs w:val="28"/>
          <w:highlight w:val="white"/>
        </w:rPr>
        <w:t xml:space="preserve"> công nghiệ</w:t>
      </w:r>
      <w:r>
        <w:rPr>
          <w:rFonts w:ascii="Times New Roman" w:hAnsi="Times New Roman" w:cs="Times New Roman"/>
          <w:color w:val="auto"/>
          <w:sz w:val="28"/>
          <w:szCs w:val="28"/>
          <w:highlight w:val="white"/>
        </w:rPr>
        <w:t>p</w:t>
      </w:r>
      <w:r w:rsidR="000B140E" w:rsidRPr="00ED7C31">
        <w:rPr>
          <w:rFonts w:ascii="Times New Roman" w:hAnsi="Times New Roman" w:cs="Times New Roman"/>
          <w:color w:val="auto"/>
          <w:sz w:val="28"/>
          <w:szCs w:val="28"/>
          <w:highlight w:val="white"/>
        </w:rPr>
        <w:t xml:space="preserve"> nơi có đông công nhân, lao động.</w:t>
      </w:r>
    </w:p>
    <w:p w:rsidR="000B140E" w:rsidRPr="00CF3BF8" w:rsidRDefault="00D428DF" w:rsidP="0090785A">
      <w:pPr>
        <w:pStyle w:val="NoSpacing"/>
        <w:spacing w:after="120" w:line="360" w:lineRule="exact"/>
        <w:ind w:firstLine="709"/>
        <w:jc w:val="both"/>
        <w:rPr>
          <w:rFonts w:ascii="Times New Roman" w:hAnsi="Times New Roman" w:cs="Times New Roman"/>
          <w:b/>
          <w:color w:val="auto"/>
          <w:sz w:val="28"/>
          <w:szCs w:val="28"/>
          <w:highlight w:val="white"/>
        </w:rPr>
      </w:pPr>
      <w:r w:rsidRPr="00CF3BF8">
        <w:rPr>
          <w:rFonts w:ascii="Times New Roman" w:hAnsi="Times New Roman" w:cs="Times New Roman"/>
          <w:b/>
          <w:color w:val="auto"/>
          <w:sz w:val="28"/>
          <w:szCs w:val="28"/>
          <w:highlight w:val="white"/>
        </w:rPr>
        <w:t>5</w:t>
      </w:r>
      <w:r w:rsidR="000B140E" w:rsidRPr="00CF3BF8">
        <w:rPr>
          <w:rFonts w:ascii="Times New Roman" w:hAnsi="Times New Roman" w:cs="Times New Roman"/>
          <w:b/>
          <w:color w:val="auto"/>
          <w:sz w:val="28"/>
          <w:szCs w:val="28"/>
          <w:highlight w:val="white"/>
        </w:rPr>
        <w:t xml:space="preserve">. </w:t>
      </w:r>
      <w:r w:rsidR="000B140E" w:rsidRPr="00ED7C31">
        <w:rPr>
          <w:rFonts w:ascii="Times New Roman" w:hAnsi="Times New Roman" w:cs="Times New Roman"/>
          <w:b/>
          <w:color w:val="auto"/>
          <w:sz w:val="28"/>
          <w:szCs w:val="28"/>
          <w:highlight w:val="white"/>
        </w:rPr>
        <w:t>Các cơ quan báo chí</w:t>
      </w:r>
      <w:r w:rsidR="000B140E" w:rsidRPr="00CF3BF8">
        <w:rPr>
          <w:rFonts w:ascii="Times New Roman" w:hAnsi="Times New Roman" w:cs="Times New Roman"/>
          <w:b/>
          <w:color w:val="auto"/>
          <w:sz w:val="28"/>
          <w:szCs w:val="28"/>
          <w:highlight w:val="white"/>
        </w:rPr>
        <w:t xml:space="preserve"> của tỉnh</w:t>
      </w:r>
    </w:p>
    <w:p w:rsidR="000B140E" w:rsidRPr="00ED7C31" w:rsidRDefault="000B140E" w:rsidP="0090785A">
      <w:pPr>
        <w:pStyle w:val="NoSpacing"/>
        <w:spacing w:after="120" w:line="360" w:lineRule="exact"/>
        <w:ind w:firstLine="709"/>
        <w:jc w:val="both"/>
        <w:rPr>
          <w:rFonts w:ascii="Times New Roman" w:hAnsi="Times New Roman" w:cs="Times New Roman"/>
          <w:color w:val="auto"/>
          <w:sz w:val="28"/>
          <w:szCs w:val="28"/>
          <w:highlight w:val="white"/>
        </w:rPr>
      </w:pPr>
      <w:r w:rsidRPr="00ED7C31">
        <w:rPr>
          <w:rFonts w:ascii="Times New Roman" w:hAnsi="Times New Roman" w:cs="Times New Roman"/>
          <w:color w:val="auto"/>
          <w:sz w:val="28"/>
          <w:szCs w:val="28"/>
          <w:highlight w:val="white"/>
        </w:rPr>
        <w:t xml:space="preserve">Phối hợp với Liên đoàn Lao động </w:t>
      </w:r>
      <w:r w:rsidRPr="00CF3BF8">
        <w:rPr>
          <w:rFonts w:ascii="Times New Roman" w:hAnsi="Times New Roman" w:cs="Times New Roman"/>
          <w:color w:val="auto"/>
          <w:sz w:val="28"/>
          <w:szCs w:val="28"/>
          <w:highlight w:val="white"/>
        </w:rPr>
        <w:t>tỉnh</w:t>
      </w:r>
      <w:r w:rsidRPr="00ED7C31">
        <w:rPr>
          <w:rFonts w:ascii="Times New Roman" w:hAnsi="Times New Roman" w:cs="Times New Roman"/>
          <w:color w:val="auto"/>
          <w:sz w:val="28"/>
          <w:szCs w:val="28"/>
          <w:highlight w:val="white"/>
        </w:rPr>
        <w:t xml:space="preserve"> xây dựng kế hoạch, chương trình tuyên truyền phù hợp, bảo đảm đúng sự chỉ đạo, hướng dẫn của Ban Tuyên giáo T</w:t>
      </w:r>
      <w:r w:rsidRPr="00CF3BF8">
        <w:rPr>
          <w:rFonts w:ascii="Times New Roman" w:hAnsi="Times New Roman" w:cs="Times New Roman"/>
          <w:color w:val="auto"/>
          <w:sz w:val="28"/>
          <w:szCs w:val="28"/>
          <w:highlight w:val="white"/>
        </w:rPr>
        <w:t>ỉnh ủy</w:t>
      </w:r>
      <w:r w:rsidRPr="00ED7C31">
        <w:rPr>
          <w:rFonts w:ascii="Times New Roman" w:hAnsi="Times New Roman" w:cs="Times New Roman"/>
          <w:color w:val="auto"/>
          <w:sz w:val="28"/>
          <w:szCs w:val="28"/>
          <w:highlight w:val="white"/>
        </w:rPr>
        <w:t>.</w:t>
      </w:r>
    </w:p>
    <w:p w:rsidR="004E5550" w:rsidRPr="0039517E" w:rsidRDefault="00850272" w:rsidP="0090785A">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lastRenderedPageBreak/>
        <w:t xml:space="preserve">V. </w:t>
      </w:r>
      <w:r w:rsidR="004E5550" w:rsidRPr="0039517E">
        <w:rPr>
          <w:rFonts w:ascii="Times New Roman" w:hAnsi="Times New Roman" w:cs="Times New Roman"/>
          <w:color w:val="auto"/>
          <w:sz w:val="28"/>
          <w:szCs w:val="28"/>
          <w:highlight w:val="white"/>
        </w:rPr>
        <w:t>MỘT SỐ KHẨU HIỆU TUYÊN TRUYỀN</w:t>
      </w:r>
    </w:p>
    <w:p w:rsidR="004E5550" w:rsidRPr="00ED7C31" w:rsidRDefault="00523B20"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1. </w:t>
      </w:r>
      <w:r w:rsidR="004E5550" w:rsidRPr="00ED7C31">
        <w:rPr>
          <w:rFonts w:ascii="Times New Roman" w:hAnsi="Times New Roman" w:cs="Times New Roman"/>
          <w:color w:val="auto"/>
          <w:sz w:val="28"/>
          <w:szCs w:val="28"/>
          <w:highlight w:val="white"/>
        </w:rPr>
        <w:t>Nhiệt liệt chào mừng 90 năm Ngày thành lập Công đoàn Việt Nam (28/7/1929 - 28/7/2019)!</w:t>
      </w:r>
    </w:p>
    <w:p w:rsidR="004E5550" w:rsidRPr="00ED7C31" w:rsidRDefault="00523B20"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2. </w:t>
      </w:r>
      <w:r w:rsidR="004E5550" w:rsidRPr="00ED7C31">
        <w:rPr>
          <w:rFonts w:ascii="Times New Roman" w:hAnsi="Times New Roman" w:cs="Times New Roman"/>
          <w:color w:val="auto"/>
          <w:sz w:val="28"/>
          <w:szCs w:val="28"/>
          <w:highlight w:val="white"/>
        </w:rPr>
        <w:t>Công đoàn Việt Nam đổi mới, sáng tạo vì quyền, lợi ích hợp pháp, chính đáng của đoàn viên, công nhân, viên chức, lao động, vì sự phát triển bền vững của đất nước!</w:t>
      </w:r>
    </w:p>
    <w:p w:rsidR="004E5550" w:rsidRPr="00ED7C31" w:rsidRDefault="00523B20"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3. </w:t>
      </w:r>
      <w:r w:rsidR="004E5550" w:rsidRPr="00ED7C31">
        <w:rPr>
          <w:rFonts w:ascii="Times New Roman" w:hAnsi="Times New Roman" w:cs="Times New Roman"/>
          <w:color w:val="auto"/>
          <w:sz w:val="28"/>
          <w:szCs w:val="28"/>
          <w:highlight w:val="white"/>
        </w:rPr>
        <w:t>Xây dựng giai cấp công nhân Việt Nam vững mạnh, lực lượng đi đầu trong sự nghiệp công nghiệp hóa, hiện đại hóa đất nước!</w:t>
      </w:r>
    </w:p>
    <w:p w:rsidR="004E5550" w:rsidRPr="00ED7C31" w:rsidRDefault="00523B20"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4. </w:t>
      </w:r>
      <w:r w:rsidR="004E5550" w:rsidRPr="00ED7C31">
        <w:rPr>
          <w:rFonts w:ascii="Times New Roman" w:hAnsi="Times New Roman" w:cs="Times New Roman"/>
          <w:color w:val="auto"/>
          <w:sz w:val="28"/>
          <w:szCs w:val="28"/>
          <w:highlight w:val="white"/>
        </w:rPr>
        <w:t>Cán bộ, công nhân, viên chức, lao động thi đua lập thành tích chào mừng 90 năm Ngày thành lập Công đoàn Việt Nam (28/7/1929 - 28/7/2019)!</w:t>
      </w:r>
    </w:p>
    <w:p w:rsidR="004E5550" w:rsidRPr="00ED7C31" w:rsidRDefault="00523B20"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5. </w:t>
      </w:r>
      <w:r w:rsidR="004E5550" w:rsidRPr="00ED7C31">
        <w:rPr>
          <w:rFonts w:ascii="Times New Roman" w:hAnsi="Times New Roman" w:cs="Times New Roman"/>
          <w:color w:val="auto"/>
          <w:sz w:val="28"/>
          <w:szCs w:val="28"/>
          <w:highlight w:val="white"/>
        </w:rPr>
        <w:t>Đảng Cộng sản Việt Nam quang vinh muôn năm!</w:t>
      </w:r>
    </w:p>
    <w:p w:rsidR="00523B20" w:rsidRPr="00CF3BF8" w:rsidRDefault="00523B20"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 xml:space="preserve">6. </w:t>
      </w:r>
      <w:r w:rsidR="004E5550" w:rsidRPr="00ED7C31">
        <w:rPr>
          <w:rFonts w:ascii="Times New Roman" w:hAnsi="Times New Roman" w:cs="Times New Roman"/>
          <w:color w:val="auto"/>
          <w:sz w:val="28"/>
          <w:szCs w:val="28"/>
          <w:highlight w:val="white"/>
        </w:rPr>
        <w:t>Nước Cộng hòa xã hội chủ nghĩa Việt Nam muôn năm!</w:t>
      </w:r>
    </w:p>
    <w:p w:rsidR="00405D88" w:rsidRPr="00CF3BF8" w:rsidRDefault="00405D88" w:rsidP="000B6E1B">
      <w:pPr>
        <w:pStyle w:val="NoSpacing"/>
        <w:spacing w:after="120" w:line="360" w:lineRule="exact"/>
        <w:ind w:firstLine="709"/>
        <w:jc w:val="both"/>
        <w:rPr>
          <w:rFonts w:ascii="Times New Roman" w:hAnsi="Times New Roman" w:cs="Times New Roman"/>
          <w:color w:val="auto"/>
          <w:sz w:val="28"/>
          <w:szCs w:val="28"/>
          <w:highlight w:val="white"/>
        </w:rPr>
      </w:pPr>
      <w:r w:rsidRPr="00CF3BF8">
        <w:rPr>
          <w:rFonts w:ascii="Times New Roman" w:hAnsi="Times New Roman" w:cs="Times New Roman"/>
          <w:color w:val="auto"/>
          <w:sz w:val="28"/>
          <w:szCs w:val="28"/>
          <w:highlight w:val="white"/>
        </w:rPr>
        <w:t>7. Ch</w:t>
      </w:r>
      <w:r w:rsidRPr="00CF3BF8">
        <w:rPr>
          <w:rFonts w:ascii="Times New Roman" w:hAnsi="Times New Roman" w:cs="Times New Roman"/>
          <w:color w:val="auto"/>
          <w:sz w:val="28"/>
          <w:szCs w:val="28"/>
        </w:rPr>
        <w:t>ủ tịch Hồ Chí Minh vĩ đại sống mãi trong sự nghiệp của chúng ta!</w:t>
      </w:r>
    </w:p>
    <w:p w:rsidR="006F503F" w:rsidRPr="00CF3BF8" w:rsidRDefault="004E5550" w:rsidP="00E56E15">
      <w:pPr>
        <w:pStyle w:val="NoSpacing"/>
        <w:ind w:left="-142"/>
        <w:jc w:val="center"/>
        <w:rPr>
          <w:rFonts w:ascii="Times New Roman" w:hAnsi="Times New Roman" w:cs="Times New Roman"/>
          <w:i/>
          <w:color w:val="auto"/>
          <w:sz w:val="28"/>
          <w:szCs w:val="28"/>
          <w:highlight w:val="white"/>
        </w:rPr>
      </w:pPr>
      <w:r w:rsidRPr="00ED7C31">
        <w:rPr>
          <w:rFonts w:ascii="Times New Roman" w:hAnsi="Times New Roman" w:cs="Times New Roman"/>
          <w:i/>
          <w:color w:val="auto"/>
          <w:sz w:val="28"/>
          <w:szCs w:val="28"/>
          <w:highlight w:val="white"/>
        </w:rPr>
        <w:t>(</w:t>
      </w:r>
      <w:r w:rsidRPr="00BA0FF1">
        <w:rPr>
          <w:rFonts w:ascii="Times New Roman" w:hAnsi="Times New Roman" w:cs="Times New Roman"/>
          <w:i/>
          <w:color w:val="auto"/>
          <w:sz w:val="28"/>
          <w:szCs w:val="28"/>
          <w:highlight w:val="white"/>
        </w:rPr>
        <w:t>Gử</w:t>
      </w:r>
      <w:r w:rsidR="00523B20" w:rsidRPr="00BA0FF1">
        <w:rPr>
          <w:rFonts w:ascii="Times New Roman" w:hAnsi="Times New Roman" w:cs="Times New Roman"/>
          <w:i/>
          <w:color w:val="auto"/>
          <w:sz w:val="28"/>
          <w:szCs w:val="28"/>
          <w:highlight w:val="white"/>
        </w:rPr>
        <w:t>i kèm</w:t>
      </w:r>
      <w:r w:rsidR="00523B20" w:rsidRPr="00ED7C31">
        <w:rPr>
          <w:rFonts w:ascii="Times New Roman" w:hAnsi="Times New Roman" w:cs="Times New Roman"/>
          <w:i/>
          <w:color w:val="auto"/>
          <w:sz w:val="28"/>
          <w:szCs w:val="28"/>
          <w:highlight w:val="white"/>
        </w:rPr>
        <w:t xml:space="preserve"> Đ</w:t>
      </w:r>
      <w:r w:rsidR="00523B20" w:rsidRPr="00CF3BF8">
        <w:rPr>
          <w:rFonts w:ascii="Times New Roman" w:hAnsi="Times New Roman" w:cs="Times New Roman"/>
          <w:i/>
          <w:color w:val="auto"/>
          <w:sz w:val="28"/>
          <w:szCs w:val="28"/>
          <w:highlight w:val="white"/>
        </w:rPr>
        <w:t>ề</w:t>
      </w:r>
      <w:r w:rsidRPr="00ED7C31">
        <w:rPr>
          <w:rFonts w:ascii="Times New Roman" w:hAnsi="Times New Roman" w:cs="Times New Roman"/>
          <w:i/>
          <w:color w:val="auto"/>
          <w:sz w:val="28"/>
          <w:szCs w:val="28"/>
          <w:highlight w:val="white"/>
        </w:rPr>
        <w:t xml:space="preserve"> cương tuyên tr</w:t>
      </w:r>
      <w:r w:rsidR="00523B20" w:rsidRPr="00CF3BF8">
        <w:rPr>
          <w:rFonts w:ascii="Times New Roman" w:hAnsi="Times New Roman" w:cs="Times New Roman"/>
          <w:i/>
          <w:color w:val="auto"/>
          <w:sz w:val="28"/>
          <w:szCs w:val="28"/>
          <w:highlight w:val="white"/>
        </w:rPr>
        <w:t>uyền</w:t>
      </w:r>
      <w:r w:rsidR="006F503F" w:rsidRPr="00ED7C31">
        <w:rPr>
          <w:rFonts w:ascii="Times New Roman" w:hAnsi="Times New Roman" w:cs="Times New Roman"/>
          <w:i/>
          <w:color w:val="auto"/>
          <w:sz w:val="28"/>
          <w:szCs w:val="28"/>
          <w:highlight w:val="white"/>
        </w:rPr>
        <w:t xml:space="preserve">kỷ niệm 90 năm Ngày thành lập </w:t>
      </w:r>
    </w:p>
    <w:p w:rsidR="00A14570" w:rsidRPr="00ED7C31" w:rsidRDefault="006F503F" w:rsidP="00405D88">
      <w:pPr>
        <w:pStyle w:val="NoSpacing"/>
        <w:spacing w:after="120"/>
        <w:ind w:left="-142"/>
        <w:jc w:val="center"/>
        <w:rPr>
          <w:rFonts w:ascii="Times New Roman" w:hAnsi="Times New Roman" w:cs="Times New Roman"/>
          <w:i/>
          <w:color w:val="auto"/>
          <w:sz w:val="28"/>
          <w:szCs w:val="28"/>
          <w:highlight w:val="white"/>
          <w:lang w:val="en-US"/>
        </w:rPr>
      </w:pPr>
      <w:r w:rsidRPr="00ED7C31">
        <w:rPr>
          <w:rFonts w:ascii="Times New Roman" w:hAnsi="Times New Roman" w:cs="Times New Roman"/>
          <w:i/>
          <w:color w:val="auto"/>
          <w:sz w:val="28"/>
          <w:szCs w:val="28"/>
          <w:highlight w:val="white"/>
        </w:rPr>
        <w:t>Công đoàn Việt Nam (28/7/1929 - 28/7/2019)</w:t>
      </w:r>
    </w:p>
    <w:p w:rsidR="006F503F" w:rsidRPr="00ED7C31" w:rsidRDefault="006F503F" w:rsidP="006F503F">
      <w:pPr>
        <w:pStyle w:val="NoSpacing"/>
        <w:jc w:val="center"/>
        <w:rPr>
          <w:rFonts w:ascii="Times New Roman" w:hAnsi="Times New Roman" w:cs="Times New Roman"/>
          <w:i/>
          <w:color w:val="auto"/>
          <w:sz w:val="16"/>
          <w:szCs w:val="28"/>
          <w:highlight w:val="white"/>
          <w:lang w:val="en-US"/>
        </w:rPr>
      </w:pPr>
    </w:p>
    <w:tbl>
      <w:tblPr>
        <w:tblW w:w="9781" w:type="dxa"/>
        <w:tblInd w:w="-34" w:type="dxa"/>
        <w:tblLook w:val="01E0"/>
      </w:tblPr>
      <w:tblGrid>
        <w:gridCol w:w="7031"/>
        <w:gridCol w:w="2750"/>
      </w:tblGrid>
      <w:tr w:rsidR="004E5550" w:rsidRPr="00ED7C31" w:rsidTr="00E226C7">
        <w:trPr>
          <w:trHeight w:val="1532"/>
        </w:trPr>
        <w:tc>
          <w:tcPr>
            <w:tcW w:w="7031" w:type="dxa"/>
          </w:tcPr>
          <w:p w:rsidR="004E5550" w:rsidRPr="00405D88" w:rsidRDefault="004E5550" w:rsidP="00ED0FC8">
            <w:pPr>
              <w:jc w:val="both"/>
              <w:rPr>
                <w:rFonts w:ascii="Times New Roman" w:hAnsi="Times New Roman" w:cs="Times New Roman"/>
                <w:iCs/>
                <w:szCs w:val="28"/>
                <w:highlight w:val="white"/>
              </w:rPr>
            </w:pPr>
            <w:r w:rsidRPr="00BA0FF1">
              <w:rPr>
                <w:rFonts w:ascii="Times New Roman" w:hAnsi="Times New Roman" w:cs="Times New Roman"/>
                <w:iCs/>
                <w:sz w:val="28"/>
                <w:szCs w:val="28"/>
                <w:highlight w:val="white"/>
                <w:u w:val="single"/>
              </w:rPr>
              <w:t>Nơi nhận</w:t>
            </w:r>
            <w:r w:rsidRPr="00405D88">
              <w:rPr>
                <w:rFonts w:ascii="Times New Roman" w:hAnsi="Times New Roman" w:cs="Times New Roman"/>
                <w:iCs/>
                <w:sz w:val="28"/>
                <w:szCs w:val="28"/>
                <w:highlight w:val="white"/>
              </w:rPr>
              <w:t>:</w:t>
            </w:r>
          </w:p>
          <w:p w:rsidR="004E5550" w:rsidRPr="00ED7C31" w:rsidRDefault="004E5550" w:rsidP="00ED0FC8">
            <w:pPr>
              <w:jc w:val="both"/>
              <w:rPr>
                <w:rFonts w:ascii="Times New Roman" w:hAnsi="Times New Roman" w:cs="Times New Roman"/>
                <w:iCs/>
                <w:szCs w:val="20"/>
                <w:highlight w:val="white"/>
              </w:rPr>
            </w:pPr>
            <w:r w:rsidRPr="00ED7C31">
              <w:rPr>
                <w:rFonts w:ascii="Times New Roman" w:hAnsi="Times New Roman" w:cs="Times New Roman"/>
                <w:iCs/>
                <w:szCs w:val="20"/>
                <w:highlight w:val="white"/>
              </w:rPr>
              <w:t>- Thường trực Tỉnh ủy (b/c),</w:t>
            </w:r>
          </w:p>
          <w:p w:rsidR="00523B20" w:rsidRPr="00CF3BF8" w:rsidRDefault="00A14570" w:rsidP="00523B20">
            <w:pPr>
              <w:rPr>
                <w:rFonts w:ascii="Times New Roman" w:hAnsi="Times New Roman" w:cs="Times New Roman"/>
                <w:highlight w:val="white"/>
              </w:rPr>
            </w:pPr>
            <w:r w:rsidRPr="00ED7C31">
              <w:rPr>
                <w:rFonts w:ascii="Times New Roman" w:hAnsi="Times New Roman" w:cs="Times New Roman"/>
                <w:highlight w:val="white"/>
              </w:rPr>
              <w:t>-</w:t>
            </w:r>
            <w:r w:rsidR="00523B20" w:rsidRPr="00ED7C31">
              <w:rPr>
                <w:rFonts w:ascii="Times New Roman" w:hAnsi="Times New Roman" w:cs="Times New Roman"/>
                <w:highlight w:val="white"/>
              </w:rPr>
              <w:t>Các văn phòng: Tỉnh ủy, HĐND tỉnh, UBND tỉnh,</w:t>
            </w:r>
          </w:p>
          <w:p w:rsidR="00A14570" w:rsidRPr="00ED7C31" w:rsidRDefault="00A14570" w:rsidP="00A14570">
            <w:pPr>
              <w:tabs>
                <w:tab w:val="left" w:pos="3375"/>
              </w:tabs>
              <w:ind w:right="184"/>
              <w:jc w:val="both"/>
              <w:rPr>
                <w:rFonts w:ascii="Times New Roman" w:hAnsi="Times New Roman" w:cs="Times New Roman"/>
                <w:highlight w:val="white"/>
              </w:rPr>
            </w:pPr>
            <w:r w:rsidRPr="00ED7C31">
              <w:rPr>
                <w:rFonts w:ascii="Times New Roman" w:hAnsi="Times New Roman" w:cs="Times New Roman"/>
                <w:highlight w:val="white"/>
              </w:rPr>
              <w:t>-Các huyện, thị, thành ủy, đảng ủy trực thuộc Tỉnh ủy,</w:t>
            </w:r>
          </w:p>
          <w:p w:rsidR="004E5550" w:rsidRPr="00ED7C31" w:rsidRDefault="004E5550" w:rsidP="00ED0FC8">
            <w:pPr>
              <w:jc w:val="both"/>
              <w:rPr>
                <w:rFonts w:ascii="Times New Roman" w:hAnsi="Times New Roman" w:cs="Times New Roman"/>
                <w:iCs/>
                <w:szCs w:val="20"/>
                <w:highlight w:val="white"/>
              </w:rPr>
            </w:pPr>
            <w:r w:rsidRPr="00ED7C31">
              <w:rPr>
                <w:rFonts w:ascii="Times New Roman" w:hAnsi="Times New Roman" w:cs="Times New Roman"/>
                <w:iCs/>
                <w:szCs w:val="20"/>
                <w:highlight w:val="white"/>
              </w:rPr>
              <w:t>- Mặt trận Tổ quốc và các đoàn thể CT-XH tỉnh,</w:t>
            </w:r>
          </w:p>
          <w:p w:rsidR="004E5550" w:rsidRPr="00491216" w:rsidRDefault="004E5550" w:rsidP="00ED0FC8">
            <w:pPr>
              <w:jc w:val="both"/>
              <w:rPr>
                <w:rFonts w:ascii="Times New Roman" w:hAnsi="Times New Roman" w:cs="Times New Roman"/>
                <w:iCs/>
                <w:szCs w:val="20"/>
                <w:highlight w:val="white"/>
                <w:lang w:val="en-US"/>
              </w:rPr>
            </w:pPr>
            <w:r w:rsidRPr="00ED7C31">
              <w:rPr>
                <w:rFonts w:ascii="Times New Roman" w:hAnsi="Times New Roman" w:cs="Times New Roman"/>
                <w:iCs/>
                <w:szCs w:val="20"/>
                <w:highlight w:val="white"/>
              </w:rPr>
              <w:t>- Sở VH-TT&amp;DL,</w:t>
            </w:r>
            <w:r w:rsidR="00491216">
              <w:rPr>
                <w:rFonts w:ascii="Times New Roman" w:hAnsi="Times New Roman" w:cs="Times New Roman"/>
                <w:iCs/>
                <w:szCs w:val="20"/>
                <w:highlight w:val="white"/>
                <w:lang w:val="en-US"/>
              </w:rPr>
              <w:t xml:space="preserve"> S</w:t>
            </w:r>
            <w:r w:rsidR="00491216" w:rsidRPr="00491216">
              <w:rPr>
                <w:rFonts w:ascii="Times New Roman" w:hAnsi="Times New Roman" w:cs="Times New Roman"/>
                <w:iCs/>
                <w:szCs w:val="20"/>
                <w:lang w:val="en-US"/>
              </w:rPr>
              <w:t>ở</w:t>
            </w:r>
            <w:r w:rsidR="00491216">
              <w:rPr>
                <w:rFonts w:ascii="Times New Roman" w:hAnsi="Times New Roman" w:cs="Times New Roman"/>
                <w:iCs/>
                <w:szCs w:val="20"/>
                <w:lang w:val="en-US"/>
              </w:rPr>
              <w:t xml:space="preserve"> TT-TT,</w:t>
            </w:r>
          </w:p>
          <w:p w:rsidR="004E5550" w:rsidRPr="00ED7C31" w:rsidRDefault="004E5550" w:rsidP="00ED0FC8">
            <w:pPr>
              <w:jc w:val="both"/>
              <w:rPr>
                <w:rFonts w:ascii="Times New Roman" w:hAnsi="Times New Roman" w:cs="Times New Roman"/>
                <w:iCs/>
                <w:szCs w:val="20"/>
                <w:highlight w:val="white"/>
              </w:rPr>
            </w:pPr>
            <w:r w:rsidRPr="00ED7C31">
              <w:rPr>
                <w:rFonts w:ascii="Times New Roman" w:hAnsi="Times New Roman" w:cs="Times New Roman"/>
                <w:iCs/>
                <w:szCs w:val="20"/>
                <w:highlight w:val="white"/>
              </w:rPr>
              <w:t>- Các cơ quan báo chí của tỉnh,</w:t>
            </w:r>
          </w:p>
          <w:p w:rsidR="004E5550" w:rsidRPr="00ED7C31" w:rsidRDefault="004E5550" w:rsidP="00ED0FC8">
            <w:pPr>
              <w:jc w:val="both"/>
              <w:rPr>
                <w:rFonts w:ascii="Times New Roman" w:hAnsi="Times New Roman" w:cs="Times New Roman"/>
                <w:iCs/>
                <w:szCs w:val="20"/>
                <w:highlight w:val="white"/>
              </w:rPr>
            </w:pPr>
            <w:r w:rsidRPr="00ED7C31">
              <w:rPr>
                <w:rFonts w:ascii="Times New Roman" w:hAnsi="Times New Roman" w:cs="Times New Roman"/>
                <w:iCs/>
                <w:szCs w:val="20"/>
                <w:highlight w:val="white"/>
              </w:rPr>
              <w:t>- Ban tuyên giáo các huyện, thị, thành uỷ,</w:t>
            </w:r>
          </w:p>
          <w:p w:rsidR="004E5550" w:rsidRPr="00ED7C31" w:rsidRDefault="004E5550" w:rsidP="00ED0FC8">
            <w:pPr>
              <w:jc w:val="both"/>
              <w:rPr>
                <w:rFonts w:ascii="Times New Roman" w:hAnsi="Times New Roman" w:cs="Times New Roman"/>
                <w:iCs/>
                <w:szCs w:val="20"/>
                <w:highlight w:val="white"/>
              </w:rPr>
            </w:pPr>
            <w:r w:rsidRPr="00ED7C31">
              <w:rPr>
                <w:rFonts w:ascii="Times New Roman" w:hAnsi="Times New Roman" w:cs="Times New Roman"/>
                <w:iCs/>
                <w:szCs w:val="20"/>
                <w:highlight w:val="white"/>
              </w:rPr>
              <w:t xml:space="preserve">  đảng uỷ trực thuộc Tỉnh ủy,</w:t>
            </w:r>
          </w:p>
          <w:p w:rsidR="004E5550" w:rsidRPr="00ED7C31" w:rsidRDefault="004E5550" w:rsidP="00ED0FC8">
            <w:pPr>
              <w:jc w:val="both"/>
              <w:rPr>
                <w:rFonts w:ascii="Times New Roman" w:hAnsi="Times New Roman" w:cs="Times New Roman"/>
                <w:iCs/>
                <w:szCs w:val="20"/>
                <w:highlight w:val="white"/>
              </w:rPr>
            </w:pPr>
            <w:r w:rsidRPr="00ED7C31">
              <w:rPr>
                <w:rFonts w:ascii="Times New Roman" w:hAnsi="Times New Roman" w:cs="Times New Roman"/>
                <w:iCs/>
                <w:szCs w:val="20"/>
                <w:highlight w:val="white"/>
              </w:rPr>
              <w:t>- Lãnh đạo Ban,</w:t>
            </w:r>
          </w:p>
          <w:p w:rsidR="004E5550" w:rsidRPr="00ED7C31" w:rsidRDefault="004E5550" w:rsidP="00ED0FC8">
            <w:pPr>
              <w:jc w:val="both"/>
              <w:rPr>
                <w:rFonts w:ascii="Times New Roman" w:hAnsi="Times New Roman" w:cs="Times New Roman"/>
                <w:iCs/>
                <w:szCs w:val="20"/>
                <w:highlight w:val="white"/>
              </w:rPr>
            </w:pPr>
            <w:r w:rsidRPr="00ED7C31">
              <w:rPr>
                <w:rFonts w:ascii="Times New Roman" w:hAnsi="Times New Roman" w:cs="Times New Roman"/>
                <w:iCs/>
                <w:szCs w:val="20"/>
                <w:highlight w:val="white"/>
              </w:rPr>
              <w:t>- Phòng TT-</w:t>
            </w:r>
            <w:r w:rsidR="004C785D" w:rsidRPr="00ED7C31">
              <w:rPr>
                <w:rFonts w:ascii="Times New Roman" w:hAnsi="Times New Roman" w:cs="Times New Roman"/>
                <w:iCs/>
                <w:szCs w:val="20"/>
                <w:highlight w:val="white"/>
                <w:lang w:val="en-US"/>
              </w:rPr>
              <w:t>BC-XB</w:t>
            </w:r>
            <w:r w:rsidR="00491216">
              <w:rPr>
                <w:rFonts w:ascii="Times New Roman" w:hAnsi="Times New Roman" w:cs="Times New Roman"/>
                <w:iCs/>
                <w:szCs w:val="20"/>
                <w:highlight w:val="white"/>
                <w:lang w:val="en-US"/>
              </w:rPr>
              <w:t xml:space="preserve"> (02)</w:t>
            </w:r>
            <w:r w:rsidRPr="00ED7C31">
              <w:rPr>
                <w:rFonts w:ascii="Times New Roman" w:hAnsi="Times New Roman" w:cs="Times New Roman"/>
                <w:iCs/>
                <w:szCs w:val="20"/>
                <w:highlight w:val="white"/>
              </w:rPr>
              <w:t xml:space="preserve">, </w:t>
            </w:r>
          </w:p>
          <w:p w:rsidR="004E5550" w:rsidRPr="00ED7C31" w:rsidRDefault="004E5550" w:rsidP="00491216">
            <w:pPr>
              <w:jc w:val="both"/>
              <w:rPr>
                <w:rFonts w:ascii="Times New Roman" w:hAnsi="Times New Roman" w:cs="Times New Roman"/>
                <w:iCs/>
                <w:szCs w:val="20"/>
                <w:highlight w:val="white"/>
                <w:lang w:val="en-US"/>
              </w:rPr>
            </w:pPr>
            <w:r w:rsidRPr="00ED7C31">
              <w:rPr>
                <w:rFonts w:ascii="Times New Roman" w:hAnsi="Times New Roman" w:cs="Times New Roman"/>
                <w:iCs/>
                <w:szCs w:val="20"/>
                <w:highlight w:val="white"/>
              </w:rPr>
              <w:t xml:space="preserve">- Lưu </w:t>
            </w:r>
            <w:r w:rsidR="00491216">
              <w:rPr>
                <w:rFonts w:ascii="Times New Roman" w:hAnsi="Times New Roman" w:cs="Times New Roman"/>
                <w:iCs/>
                <w:szCs w:val="20"/>
                <w:highlight w:val="white"/>
                <w:lang w:val="en-US"/>
              </w:rPr>
              <w:t>V</w:t>
            </w:r>
            <w:r w:rsidR="00491216" w:rsidRPr="00491216">
              <w:rPr>
                <w:rFonts w:ascii="Times New Roman" w:hAnsi="Times New Roman" w:cs="Times New Roman"/>
                <w:iCs/>
                <w:szCs w:val="20"/>
                <w:lang w:val="en-US"/>
              </w:rPr>
              <w:t>ă</w:t>
            </w:r>
            <w:r w:rsidR="00491216">
              <w:rPr>
                <w:rFonts w:ascii="Times New Roman" w:hAnsi="Times New Roman" w:cs="Times New Roman"/>
                <w:iCs/>
                <w:szCs w:val="20"/>
                <w:lang w:val="en-US"/>
              </w:rPr>
              <w:t>n th</w:t>
            </w:r>
            <w:r w:rsidR="00491216" w:rsidRPr="00491216">
              <w:rPr>
                <w:rFonts w:ascii="Times New Roman" w:hAnsi="Times New Roman" w:cs="Times New Roman"/>
                <w:iCs/>
                <w:szCs w:val="20"/>
                <w:lang w:val="en-US"/>
              </w:rPr>
              <w:t>ư</w:t>
            </w:r>
            <w:r w:rsidRPr="00ED7C31">
              <w:rPr>
                <w:rFonts w:ascii="Times New Roman" w:hAnsi="Times New Roman" w:cs="Times New Roman"/>
                <w:iCs/>
                <w:szCs w:val="20"/>
                <w:highlight w:val="white"/>
              </w:rPr>
              <w:t>.</w:t>
            </w:r>
          </w:p>
        </w:tc>
        <w:tc>
          <w:tcPr>
            <w:tcW w:w="2750" w:type="dxa"/>
          </w:tcPr>
          <w:p w:rsidR="004E5550" w:rsidRPr="00ED7C31" w:rsidRDefault="004E5550" w:rsidP="00A14570">
            <w:pPr>
              <w:jc w:val="center"/>
              <w:rPr>
                <w:rFonts w:ascii="Times New Roman" w:hAnsi="Times New Roman" w:cs="Times New Roman"/>
                <w:b/>
                <w:bCs/>
                <w:szCs w:val="28"/>
                <w:highlight w:val="white"/>
              </w:rPr>
            </w:pPr>
            <w:r w:rsidRPr="00ED7C31">
              <w:rPr>
                <w:rFonts w:ascii="Times New Roman" w:hAnsi="Times New Roman" w:cs="Times New Roman"/>
                <w:b/>
                <w:bCs/>
                <w:sz w:val="28"/>
                <w:szCs w:val="28"/>
                <w:highlight w:val="white"/>
              </w:rPr>
              <w:t>TRƯỞNG BAN</w:t>
            </w:r>
          </w:p>
          <w:p w:rsidR="004E5550" w:rsidRPr="00ED7C31" w:rsidRDefault="004E5550" w:rsidP="00ED0FC8">
            <w:pPr>
              <w:jc w:val="center"/>
              <w:rPr>
                <w:rFonts w:ascii="Times New Roman" w:hAnsi="Times New Roman" w:cs="Times New Roman"/>
                <w:highlight w:val="white"/>
              </w:rPr>
            </w:pPr>
          </w:p>
          <w:p w:rsidR="004E5550" w:rsidRPr="00ED7C31" w:rsidRDefault="004E5550" w:rsidP="00ED0FC8">
            <w:pPr>
              <w:jc w:val="center"/>
              <w:rPr>
                <w:rFonts w:ascii="Times New Roman" w:hAnsi="Times New Roman" w:cs="Times New Roman"/>
                <w:highlight w:val="white"/>
              </w:rPr>
            </w:pPr>
          </w:p>
          <w:p w:rsidR="004E5550" w:rsidRPr="00ED7C31" w:rsidRDefault="004E5550" w:rsidP="00ED0FC8">
            <w:pPr>
              <w:jc w:val="center"/>
              <w:rPr>
                <w:rFonts w:ascii="Times New Roman" w:hAnsi="Times New Roman" w:cs="Times New Roman"/>
                <w:highlight w:val="white"/>
                <w:lang w:val="en-US"/>
              </w:rPr>
            </w:pPr>
          </w:p>
          <w:p w:rsidR="00523B20" w:rsidRPr="00ED7C31" w:rsidRDefault="00523B20" w:rsidP="00ED0FC8">
            <w:pPr>
              <w:jc w:val="center"/>
              <w:rPr>
                <w:rFonts w:ascii="Times New Roman" w:hAnsi="Times New Roman" w:cs="Times New Roman"/>
                <w:highlight w:val="white"/>
                <w:lang w:val="en-US"/>
              </w:rPr>
            </w:pPr>
          </w:p>
          <w:p w:rsidR="004E5550" w:rsidRPr="000E4879" w:rsidRDefault="000E4879" w:rsidP="00ED0FC8">
            <w:pPr>
              <w:jc w:val="center"/>
              <w:rPr>
                <w:rFonts w:ascii="Times New Roman" w:hAnsi="Times New Roman" w:cs="Times New Roman"/>
                <w:i/>
                <w:highlight w:val="white"/>
                <w:lang w:val="en-US"/>
              </w:rPr>
            </w:pPr>
            <w:r w:rsidRPr="000E4879">
              <w:rPr>
                <w:rFonts w:ascii="Times New Roman" w:hAnsi="Times New Roman" w:cs="Times New Roman"/>
                <w:i/>
                <w:highlight w:val="white"/>
                <w:lang w:val="en-US"/>
              </w:rPr>
              <w:t>(Đã ký)</w:t>
            </w:r>
          </w:p>
          <w:p w:rsidR="00405D88" w:rsidRPr="00405D88" w:rsidRDefault="00405D88" w:rsidP="00ED0FC8">
            <w:pPr>
              <w:jc w:val="center"/>
              <w:rPr>
                <w:rFonts w:ascii="Times New Roman" w:hAnsi="Times New Roman" w:cs="Times New Roman"/>
                <w:highlight w:val="white"/>
                <w:lang w:val="en-US"/>
              </w:rPr>
            </w:pPr>
          </w:p>
          <w:p w:rsidR="004E5550" w:rsidRPr="00ED7C31" w:rsidRDefault="00523B20" w:rsidP="00A14570">
            <w:pPr>
              <w:jc w:val="center"/>
              <w:rPr>
                <w:b/>
                <w:bCs/>
                <w:szCs w:val="28"/>
                <w:highlight w:val="white"/>
                <w:lang w:val="en-US"/>
              </w:rPr>
            </w:pPr>
            <w:r w:rsidRPr="00ED7C31">
              <w:rPr>
                <w:rFonts w:ascii="Times New Roman" w:hAnsi="Times New Roman" w:cs="Times New Roman"/>
                <w:b/>
                <w:bCs/>
                <w:sz w:val="28"/>
                <w:szCs w:val="28"/>
                <w:highlight w:val="white"/>
                <w:lang w:val="en-US"/>
              </w:rPr>
              <w:t>Nguyễn Hữu Hiệp</w:t>
            </w:r>
          </w:p>
        </w:tc>
      </w:tr>
    </w:tbl>
    <w:p w:rsidR="00ED1479" w:rsidRPr="00ED7C31" w:rsidRDefault="00ED1479" w:rsidP="006F503F">
      <w:pPr>
        <w:pStyle w:val="NoSpacing"/>
        <w:spacing w:before="120"/>
        <w:ind w:firstLine="709"/>
        <w:jc w:val="both"/>
        <w:rPr>
          <w:rFonts w:ascii="Times New Roman" w:hAnsi="Times New Roman" w:cs="Times New Roman"/>
          <w:color w:val="auto"/>
          <w:sz w:val="28"/>
          <w:szCs w:val="28"/>
          <w:highlight w:val="white"/>
        </w:rPr>
      </w:pPr>
    </w:p>
    <w:sectPr w:rsidR="00ED1479" w:rsidRPr="00ED7C31" w:rsidSect="00694D6C">
      <w:headerReference w:type="default" r:id="rId7"/>
      <w:pgSz w:w="12240" w:h="15840"/>
      <w:pgMar w:top="693" w:right="900" w:bottom="993" w:left="1701" w:header="567"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20D" w:rsidRDefault="00BC420D" w:rsidP="006F503F">
      <w:r>
        <w:separator/>
      </w:r>
    </w:p>
  </w:endnote>
  <w:endnote w:type="continuationSeparator" w:id="1">
    <w:p w:rsidR="00BC420D" w:rsidRDefault="00BC420D" w:rsidP="006F5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20D" w:rsidRDefault="00BC420D" w:rsidP="006F503F">
      <w:r>
        <w:separator/>
      </w:r>
    </w:p>
  </w:footnote>
  <w:footnote w:type="continuationSeparator" w:id="1">
    <w:p w:rsidR="00BC420D" w:rsidRDefault="00BC420D" w:rsidP="006F5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75823"/>
      <w:docPartObj>
        <w:docPartGallery w:val="Page Numbers (Top of Page)"/>
        <w:docPartUnique/>
      </w:docPartObj>
    </w:sdtPr>
    <w:sdtEndPr>
      <w:rPr>
        <w:rFonts w:ascii="Times New Roman" w:hAnsi="Times New Roman" w:cs="Times New Roman"/>
      </w:rPr>
    </w:sdtEndPr>
    <w:sdtContent>
      <w:p w:rsidR="00ED0FC8" w:rsidRDefault="005E5892">
        <w:pPr>
          <w:pStyle w:val="Header"/>
          <w:jc w:val="center"/>
        </w:pPr>
        <w:r w:rsidRPr="006F503F">
          <w:rPr>
            <w:rFonts w:ascii="Times New Roman" w:hAnsi="Times New Roman" w:cs="Times New Roman"/>
          </w:rPr>
          <w:fldChar w:fldCharType="begin"/>
        </w:r>
        <w:r w:rsidR="00ED0FC8" w:rsidRPr="006F503F">
          <w:rPr>
            <w:rFonts w:ascii="Times New Roman" w:hAnsi="Times New Roman" w:cs="Times New Roman"/>
          </w:rPr>
          <w:instrText xml:space="preserve"> PAGE   \* MERGEFORMAT </w:instrText>
        </w:r>
        <w:r w:rsidRPr="006F503F">
          <w:rPr>
            <w:rFonts w:ascii="Times New Roman" w:hAnsi="Times New Roman" w:cs="Times New Roman"/>
          </w:rPr>
          <w:fldChar w:fldCharType="separate"/>
        </w:r>
        <w:r w:rsidR="000E4879">
          <w:rPr>
            <w:rFonts w:ascii="Times New Roman" w:hAnsi="Times New Roman" w:cs="Times New Roman"/>
            <w:noProof/>
          </w:rPr>
          <w:t>3</w:t>
        </w:r>
        <w:r w:rsidRPr="006F503F">
          <w:rPr>
            <w:rFonts w:ascii="Times New Roman" w:hAnsi="Times New Roman" w:cs="Times New Roman"/>
          </w:rPr>
          <w:fldChar w:fldCharType="end"/>
        </w:r>
      </w:p>
    </w:sdtContent>
  </w:sdt>
  <w:p w:rsidR="00ED0FC8" w:rsidRDefault="00ED0F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2A7"/>
    <w:multiLevelType w:val="multilevel"/>
    <w:tmpl w:val="D6506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432ABB"/>
    <w:multiLevelType w:val="multilevel"/>
    <w:tmpl w:val="F90E325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7619C8"/>
    <w:multiLevelType w:val="multilevel"/>
    <w:tmpl w:val="A47EF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285F5B"/>
    <w:multiLevelType w:val="multilevel"/>
    <w:tmpl w:val="DDB4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92009A"/>
    <w:multiLevelType w:val="hybridMultilevel"/>
    <w:tmpl w:val="2F960ED2"/>
    <w:lvl w:ilvl="0" w:tplc="FA6216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4EB4AB2"/>
    <w:multiLevelType w:val="multilevel"/>
    <w:tmpl w:val="B5B0B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631979"/>
    <w:multiLevelType w:val="multilevel"/>
    <w:tmpl w:val="CD944AA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CB14AF"/>
    <w:multiLevelType w:val="multilevel"/>
    <w:tmpl w:val="54CC8D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4E5550"/>
    <w:rsid w:val="00012D83"/>
    <w:rsid w:val="000373BC"/>
    <w:rsid w:val="000658C1"/>
    <w:rsid w:val="000A24C3"/>
    <w:rsid w:val="000B140E"/>
    <w:rsid w:val="000B6E1B"/>
    <w:rsid w:val="000D0452"/>
    <w:rsid w:val="000E4879"/>
    <w:rsid w:val="001357F5"/>
    <w:rsid w:val="001E364B"/>
    <w:rsid w:val="00200F13"/>
    <w:rsid w:val="00213210"/>
    <w:rsid w:val="003710B7"/>
    <w:rsid w:val="0039517E"/>
    <w:rsid w:val="00405D88"/>
    <w:rsid w:val="00491216"/>
    <w:rsid w:val="004B13DE"/>
    <w:rsid w:val="004C785D"/>
    <w:rsid w:val="004E5550"/>
    <w:rsid w:val="005137D4"/>
    <w:rsid w:val="00523B20"/>
    <w:rsid w:val="0057042F"/>
    <w:rsid w:val="00590C28"/>
    <w:rsid w:val="005938C6"/>
    <w:rsid w:val="005E5892"/>
    <w:rsid w:val="005F4FF4"/>
    <w:rsid w:val="00610DE0"/>
    <w:rsid w:val="0062217A"/>
    <w:rsid w:val="00694D6C"/>
    <w:rsid w:val="006A60B5"/>
    <w:rsid w:val="006D3364"/>
    <w:rsid w:val="006D3FE9"/>
    <w:rsid w:val="006F2D8C"/>
    <w:rsid w:val="006F503F"/>
    <w:rsid w:val="007B4030"/>
    <w:rsid w:val="007C7D69"/>
    <w:rsid w:val="007E6A47"/>
    <w:rsid w:val="00800859"/>
    <w:rsid w:val="0083008B"/>
    <w:rsid w:val="00850272"/>
    <w:rsid w:val="008D34FB"/>
    <w:rsid w:val="0090785A"/>
    <w:rsid w:val="0093165C"/>
    <w:rsid w:val="00A14570"/>
    <w:rsid w:val="00A92F51"/>
    <w:rsid w:val="00AD7F6F"/>
    <w:rsid w:val="00B03BAC"/>
    <w:rsid w:val="00B42C71"/>
    <w:rsid w:val="00B42DC6"/>
    <w:rsid w:val="00B43FAF"/>
    <w:rsid w:val="00B951EA"/>
    <w:rsid w:val="00BA0FF1"/>
    <w:rsid w:val="00BB1D85"/>
    <w:rsid w:val="00BC420D"/>
    <w:rsid w:val="00C019E0"/>
    <w:rsid w:val="00C037A5"/>
    <w:rsid w:val="00C237A4"/>
    <w:rsid w:val="00C84516"/>
    <w:rsid w:val="00CF3BF8"/>
    <w:rsid w:val="00D428DF"/>
    <w:rsid w:val="00DA2458"/>
    <w:rsid w:val="00E12C5B"/>
    <w:rsid w:val="00E226C7"/>
    <w:rsid w:val="00E56E15"/>
    <w:rsid w:val="00EB488A"/>
    <w:rsid w:val="00ED0FC8"/>
    <w:rsid w:val="00ED1479"/>
    <w:rsid w:val="00ED7C31"/>
    <w:rsid w:val="00F84B58"/>
    <w:rsid w:val="00FA4C44"/>
    <w:rsid w:val="00FB7667"/>
    <w:rsid w:val="00FF5D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5550"/>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4E5550"/>
    <w:rPr>
      <w:rFonts w:eastAsia="Times New Roman" w:cs="Times New Roman"/>
      <w:sz w:val="26"/>
      <w:szCs w:val="26"/>
      <w:shd w:val="clear" w:color="auto" w:fill="FFFFFF"/>
    </w:rPr>
  </w:style>
  <w:style w:type="character" w:customStyle="1" w:styleId="Bodytext2">
    <w:name w:val="Body text (2)_"/>
    <w:basedOn w:val="DefaultParagraphFont"/>
    <w:link w:val="Bodytext20"/>
    <w:rsid w:val="004E5550"/>
    <w:rPr>
      <w:rFonts w:eastAsia="Times New Roman" w:cs="Times New Roman"/>
      <w:b/>
      <w:bCs/>
      <w:sz w:val="26"/>
      <w:szCs w:val="26"/>
      <w:shd w:val="clear" w:color="auto" w:fill="FFFFFF"/>
    </w:rPr>
  </w:style>
  <w:style w:type="character" w:customStyle="1" w:styleId="Bodytext3">
    <w:name w:val="Body text (3)_"/>
    <w:basedOn w:val="DefaultParagraphFont"/>
    <w:link w:val="Bodytext30"/>
    <w:rsid w:val="004E5550"/>
    <w:rPr>
      <w:rFonts w:eastAsia="Times New Roman" w:cs="Times New Roman"/>
      <w:i/>
      <w:iCs/>
      <w:sz w:val="26"/>
      <w:szCs w:val="26"/>
      <w:shd w:val="clear" w:color="auto" w:fill="FFFFFF"/>
    </w:rPr>
  </w:style>
  <w:style w:type="character" w:customStyle="1" w:styleId="Bodytext3NotItalic">
    <w:name w:val="Body text (3) + Not Italic"/>
    <w:basedOn w:val="Bodytext3"/>
    <w:rsid w:val="004E5550"/>
    <w:rPr>
      <w:rFonts w:eastAsia="Times New Roman" w:cs="Times New Roman"/>
      <w:i/>
      <w:iCs/>
      <w:color w:val="000000"/>
      <w:spacing w:val="0"/>
      <w:w w:val="100"/>
      <w:position w:val="0"/>
      <w:sz w:val="26"/>
      <w:szCs w:val="26"/>
      <w:shd w:val="clear" w:color="auto" w:fill="FFFFFF"/>
      <w:lang w:val="vi-VN"/>
    </w:rPr>
  </w:style>
  <w:style w:type="character" w:customStyle="1" w:styleId="Bodytext2NotBold">
    <w:name w:val="Body text (2) + Not Bold"/>
    <w:aliases w:val="Italic"/>
    <w:basedOn w:val="Bodytext2"/>
    <w:rsid w:val="004E5550"/>
    <w:rPr>
      <w:rFonts w:eastAsia="Times New Roman" w:cs="Times New Roman"/>
      <w:b/>
      <w:bCs/>
      <w:i/>
      <w:iCs/>
      <w:color w:val="000000"/>
      <w:spacing w:val="0"/>
      <w:w w:val="100"/>
      <w:position w:val="0"/>
      <w:sz w:val="26"/>
      <w:szCs w:val="26"/>
      <w:shd w:val="clear" w:color="auto" w:fill="FFFFFF"/>
    </w:rPr>
  </w:style>
  <w:style w:type="character" w:customStyle="1" w:styleId="Bodytext12pt">
    <w:name w:val="Body text + 12 pt"/>
    <w:aliases w:val="Bold"/>
    <w:basedOn w:val="Bodytext"/>
    <w:rsid w:val="004E5550"/>
    <w:rPr>
      <w:rFonts w:eastAsia="Times New Roman" w:cs="Times New Roman"/>
      <w:b/>
      <w:bCs/>
      <w:color w:val="000000"/>
      <w:spacing w:val="0"/>
      <w:w w:val="100"/>
      <w:position w:val="0"/>
      <w:sz w:val="24"/>
      <w:szCs w:val="24"/>
      <w:shd w:val="clear" w:color="auto" w:fill="FFFFFF"/>
      <w:lang w:val="vi-VN"/>
    </w:rPr>
  </w:style>
  <w:style w:type="character" w:customStyle="1" w:styleId="BodytextItalic">
    <w:name w:val="Body text + Italic"/>
    <w:basedOn w:val="Bodytext"/>
    <w:rsid w:val="004E5550"/>
    <w:rPr>
      <w:rFonts w:eastAsia="Times New Roman" w:cs="Times New Roman"/>
      <w:i/>
      <w:iCs/>
      <w:color w:val="000000"/>
      <w:spacing w:val="0"/>
      <w:w w:val="100"/>
      <w:position w:val="0"/>
      <w:sz w:val="26"/>
      <w:szCs w:val="26"/>
      <w:shd w:val="clear" w:color="auto" w:fill="FFFFFF"/>
      <w:lang w:val="vi-VN"/>
    </w:rPr>
  </w:style>
  <w:style w:type="character" w:customStyle="1" w:styleId="Heading1">
    <w:name w:val="Heading #1_"/>
    <w:basedOn w:val="DefaultParagraphFont"/>
    <w:link w:val="Heading10"/>
    <w:rsid w:val="004E5550"/>
    <w:rPr>
      <w:rFonts w:eastAsia="Times New Roman" w:cs="Times New Roman"/>
      <w:b/>
      <w:bCs/>
      <w:sz w:val="26"/>
      <w:szCs w:val="26"/>
      <w:shd w:val="clear" w:color="auto" w:fill="FFFFFF"/>
    </w:rPr>
  </w:style>
  <w:style w:type="character" w:customStyle="1" w:styleId="BodytextBold">
    <w:name w:val="Body text + Bold"/>
    <w:basedOn w:val="Bodytext"/>
    <w:rsid w:val="004E5550"/>
    <w:rPr>
      <w:rFonts w:eastAsia="Times New Roman" w:cs="Times New Roman"/>
      <w:b/>
      <w:bCs/>
      <w:color w:val="000000"/>
      <w:spacing w:val="0"/>
      <w:w w:val="100"/>
      <w:position w:val="0"/>
      <w:sz w:val="26"/>
      <w:szCs w:val="26"/>
      <w:shd w:val="clear" w:color="auto" w:fill="FFFFFF"/>
      <w:lang w:val="vi-VN"/>
    </w:rPr>
  </w:style>
  <w:style w:type="character" w:customStyle="1" w:styleId="Picturecaption">
    <w:name w:val="Picture caption_"/>
    <w:basedOn w:val="DefaultParagraphFont"/>
    <w:link w:val="Picturecaption0"/>
    <w:rsid w:val="004E5550"/>
    <w:rPr>
      <w:rFonts w:eastAsia="Times New Roman" w:cs="Times New Roman"/>
      <w:sz w:val="26"/>
      <w:szCs w:val="26"/>
      <w:shd w:val="clear" w:color="auto" w:fill="FFFFFF"/>
    </w:rPr>
  </w:style>
  <w:style w:type="character" w:customStyle="1" w:styleId="Picturecaption2">
    <w:name w:val="Picture caption (2)_"/>
    <w:basedOn w:val="DefaultParagraphFont"/>
    <w:link w:val="Picturecaption20"/>
    <w:rsid w:val="004E5550"/>
    <w:rPr>
      <w:rFonts w:eastAsia="Times New Roman" w:cs="Times New Roman"/>
      <w:i/>
      <w:iCs/>
      <w:sz w:val="26"/>
      <w:szCs w:val="26"/>
      <w:shd w:val="clear" w:color="auto" w:fill="FFFFFF"/>
    </w:rPr>
  </w:style>
  <w:style w:type="paragraph" w:customStyle="1" w:styleId="Picturecaption0">
    <w:name w:val="Picture caption"/>
    <w:basedOn w:val="Normal"/>
    <w:link w:val="Picturecaption"/>
    <w:rsid w:val="004E5550"/>
    <w:pPr>
      <w:shd w:val="clear" w:color="auto" w:fill="FFFFFF"/>
      <w:spacing w:line="0" w:lineRule="atLeast"/>
    </w:pPr>
    <w:rPr>
      <w:rFonts w:ascii="Times New Roman" w:eastAsia="Times New Roman" w:hAnsi="Times New Roman" w:cs="Times New Roman"/>
      <w:color w:val="auto"/>
      <w:sz w:val="26"/>
      <w:szCs w:val="26"/>
      <w:lang w:val="en-US"/>
    </w:rPr>
  </w:style>
  <w:style w:type="paragraph" w:customStyle="1" w:styleId="BodyText1">
    <w:name w:val="Body Text1"/>
    <w:basedOn w:val="Normal"/>
    <w:link w:val="Bodytext"/>
    <w:rsid w:val="004E5550"/>
    <w:pPr>
      <w:shd w:val="clear" w:color="auto" w:fill="FFFFFF"/>
      <w:spacing w:after="60" w:line="0" w:lineRule="atLeast"/>
      <w:jc w:val="center"/>
    </w:pPr>
    <w:rPr>
      <w:rFonts w:ascii="Times New Roman" w:eastAsia="Times New Roman" w:hAnsi="Times New Roman" w:cs="Times New Roman"/>
      <w:color w:val="auto"/>
      <w:sz w:val="26"/>
      <w:szCs w:val="26"/>
      <w:lang w:val="en-US"/>
    </w:rPr>
  </w:style>
  <w:style w:type="paragraph" w:customStyle="1" w:styleId="Bodytext20">
    <w:name w:val="Body text (2)"/>
    <w:basedOn w:val="Normal"/>
    <w:link w:val="Bodytext2"/>
    <w:rsid w:val="004E5550"/>
    <w:pPr>
      <w:shd w:val="clear" w:color="auto" w:fill="FFFFFF"/>
      <w:spacing w:before="60" w:after="60" w:line="0" w:lineRule="atLeast"/>
      <w:ind w:hanging="560"/>
      <w:jc w:val="both"/>
    </w:pPr>
    <w:rPr>
      <w:rFonts w:ascii="Times New Roman" w:eastAsia="Times New Roman" w:hAnsi="Times New Roman" w:cs="Times New Roman"/>
      <w:b/>
      <w:bCs/>
      <w:color w:val="auto"/>
      <w:sz w:val="26"/>
      <w:szCs w:val="26"/>
      <w:lang w:val="en-US"/>
    </w:rPr>
  </w:style>
  <w:style w:type="paragraph" w:customStyle="1" w:styleId="Bodytext30">
    <w:name w:val="Body text (3)"/>
    <w:basedOn w:val="Normal"/>
    <w:link w:val="Bodytext3"/>
    <w:rsid w:val="004E5550"/>
    <w:pPr>
      <w:shd w:val="clear" w:color="auto" w:fill="FFFFFF"/>
      <w:spacing w:before="60" w:after="60" w:line="0" w:lineRule="atLeast"/>
      <w:jc w:val="both"/>
    </w:pPr>
    <w:rPr>
      <w:rFonts w:ascii="Times New Roman" w:eastAsia="Times New Roman" w:hAnsi="Times New Roman" w:cs="Times New Roman"/>
      <w:i/>
      <w:iCs/>
      <w:color w:val="auto"/>
      <w:sz w:val="26"/>
      <w:szCs w:val="26"/>
      <w:lang w:val="en-US"/>
    </w:rPr>
  </w:style>
  <w:style w:type="paragraph" w:customStyle="1" w:styleId="Heading10">
    <w:name w:val="Heading #1"/>
    <w:basedOn w:val="Normal"/>
    <w:link w:val="Heading1"/>
    <w:rsid w:val="004E5550"/>
    <w:pPr>
      <w:shd w:val="clear" w:color="auto" w:fill="FFFFFF"/>
      <w:spacing w:before="300" w:after="180" w:line="0" w:lineRule="atLeast"/>
      <w:ind w:firstLine="680"/>
      <w:jc w:val="both"/>
      <w:outlineLvl w:val="0"/>
    </w:pPr>
    <w:rPr>
      <w:rFonts w:ascii="Times New Roman" w:eastAsia="Times New Roman" w:hAnsi="Times New Roman" w:cs="Times New Roman"/>
      <w:b/>
      <w:bCs/>
      <w:color w:val="auto"/>
      <w:sz w:val="26"/>
      <w:szCs w:val="26"/>
      <w:lang w:val="en-US"/>
    </w:rPr>
  </w:style>
  <w:style w:type="paragraph" w:customStyle="1" w:styleId="Picturecaption20">
    <w:name w:val="Picture caption (2)"/>
    <w:basedOn w:val="Normal"/>
    <w:link w:val="Picturecaption2"/>
    <w:rsid w:val="004E5550"/>
    <w:pPr>
      <w:shd w:val="clear" w:color="auto" w:fill="FFFFFF"/>
      <w:spacing w:line="0" w:lineRule="atLeast"/>
    </w:pPr>
    <w:rPr>
      <w:rFonts w:ascii="Times New Roman" w:eastAsia="Times New Roman" w:hAnsi="Times New Roman" w:cs="Times New Roman"/>
      <w:i/>
      <w:iCs/>
      <w:color w:val="auto"/>
      <w:sz w:val="26"/>
      <w:szCs w:val="26"/>
      <w:lang w:val="en-US"/>
    </w:rPr>
  </w:style>
  <w:style w:type="paragraph" w:styleId="BalloonText">
    <w:name w:val="Balloon Text"/>
    <w:basedOn w:val="Normal"/>
    <w:link w:val="BalloonTextChar"/>
    <w:uiPriority w:val="99"/>
    <w:semiHidden/>
    <w:unhideWhenUsed/>
    <w:rsid w:val="004E5550"/>
    <w:rPr>
      <w:rFonts w:ascii="Tahoma" w:hAnsi="Tahoma" w:cs="Tahoma"/>
      <w:sz w:val="16"/>
      <w:szCs w:val="16"/>
    </w:rPr>
  </w:style>
  <w:style w:type="character" w:customStyle="1" w:styleId="BalloonTextChar">
    <w:name w:val="Balloon Text Char"/>
    <w:basedOn w:val="DefaultParagraphFont"/>
    <w:link w:val="BalloonText"/>
    <w:uiPriority w:val="99"/>
    <w:semiHidden/>
    <w:rsid w:val="004E5550"/>
    <w:rPr>
      <w:rFonts w:ascii="Tahoma" w:eastAsia="Courier New" w:hAnsi="Tahoma" w:cs="Tahoma"/>
      <w:color w:val="000000"/>
      <w:sz w:val="16"/>
      <w:szCs w:val="16"/>
      <w:lang w:val="vi-VN"/>
    </w:rPr>
  </w:style>
  <w:style w:type="paragraph" w:styleId="ListParagraph">
    <w:name w:val="List Paragraph"/>
    <w:basedOn w:val="Normal"/>
    <w:uiPriority w:val="34"/>
    <w:qFormat/>
    <w:rsid w:val="004E5550"/>
    <w:pPr>
      <w:ind w:left="720"/>
      <w:contextualSpacing/>
    </w:pPr>
  </w:style>
  <w:style w:type="paragraph" w:styleId="NoSpacing">
    <w:name w:val="No Spacing"/>
    <w:uiPriority w:val="1"/>
    <w:qFormat/>
    <w:rsid w:val="004E5550"/>
    <w:pPr>
      <w:widowControl w:val="0"/>
      <w:spacing w:after="0" w:line="240" w:lineRule="auto"/>
    </w:pPr>
    <w:rPr>
      <w:rFonts w:ascii="Courier New" w:eastAsia="Courier New" w:hAnsi="Courier New" w:cs="Courier New"/>
      <w:color w:val="000000"/>
      <w:sz w:val="24"/>
      <w:szCs w:val="24"/>
      <w:lang w:val="vi-VN"/>
    </w:rPr>
  </w:style>
  <w:style w:type="character" w:styleId="Strong">
    <w:name w:val="Strong"/>
    <w:basedOn w:val="DefaultParagraphFont"/>
    <w:uiPriority w:val="22"/>
    <w:qFormat/>
    <w:rsid w:val="00C019E0"/>
    <w:rPr>
      <w:b/>
      <w:bCs/>
    </w:rPr>
  </w:style>
  <w:style w:type="paragraph" w:styleId="Header">
    <w:name w:val="header"/>
    <w:basedOn w:val="Normal"/>
    <w:link w:val="HeaderChar"/>
    <w:uiPriority w:val="99"/>
    <w:unhideWhenUsed/>
    <w:rsid w:val="006F503F"/>
    <w:pPr>
      <w:tabs>
        <w:tab w:val="center" w:pos="4680"/>
        <w:tab w:val="right" w:pos="9360"/>
      </w:tabs>
    </w:pPr>
  </w:style>
  <w:style w:type="character" w:customStyle="1" w:styleId="HeaderChar">
    <w:name w:val="Header Char"/>
    <w:basedOn w:val="DefaultParagraphFont"/>
    <w:link w:val="Header"/>
    <w:uiPriority w:val="99"/>
    <w:rsid w:val="006F503F"/>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6F503F"/>
    <w:pPr>
      <w:tabs>
        <w:tab w:val="center" w:pos="4680"/>
        <w:tab w:val="right" w:pos="9360"/>
      </w:tabs>
    </w:pPr>
  </w:style>
  <w:style w:type="character" w:customStyle="1" w:styleId="FooterChar">
    <w:name w:val="Footer Char"/>
    <w:basedOn w:val="DefaultParagraphFont"/>
    <w:link w:val="Footer"/>
    <w:uiPriority w:val="99"/>
    <w:rsid w:val="006F503F"/>
    <w:rPr>
      <w:rFonts w:ascii="Courier New" w:eastAsia="Courier New" w:hAnsi="Courier New" w:cs="Courier New"/>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5550"/>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4E5550"/>
    <w:rPr>
      <w:rFonts w:eastAsia="Times New Roman" w:cs="Times New Roman"/>
      <w:sz w:val="26"/>
      <w:szCs w:val="26"/>
      <w:shd w:val="clear" w:color="auto" w:fill="FFFFFF"/>
    </w:rPr>
  </w:style>
  <w:style w:type="character" w:customStyle="1" w:styleId="Bodytext2">
    <w:name w:val="Body text (2)_"/>
    <w:basedOn w:val="DefaultParagraphFont"/>
    <w:link w:val="Bodytext20"/>
    <w:rsid w:val="004E5550"/>
    <w:rPr>
      <w:rFonts w:eastAsia="Times New Roman" w:cs="Times New Roman"/>
      <w:b/>
      <w:bCs/>
      <w:sz w:val="26"/>
      <w:szCs w:val="26"/>
      <w:shd w:val="clear" w:color="auto" w:fill="FFFFFF"/>
    </w:rPr>
  </w:style>
  <w:style w:type="character" w:customStyle="1" w:styleId="Bodytext3">
    <w:name w:val="Body text (3)_"/>
    <w:basedOn w:val="DefaultParagraphFont"/>
    <w:link w:val="Bodytext30"/>
    <w:rsid w:val="004E5550"/>
    <w:rPr>
      <w:rFonts w:eastAsia="Times New Roman" w:cs="Times New Roman"/>
      <w:i/>
      <w:iCs/>
      <w:sz w:val="26"/>
      <w:szCs w:val="26"/>
      <w:shd w:val="clear" w:color="auto" w:fill="FFFFFF"/>
    </w:rPr>
  </w:style>
  <w:style w:type="character" w:customStyle="1" w:styleId="Bodytext3NotItalic">
    <w:name w:val="Body text (3) + Not Italic"/>
    <w:basedOn w:val="Bodytext3"/>
    <w:rsid w:val="004E5550"/>
    <w:rPr>
      <w:rFonts w:eastAsia="Times New Roman" w:cs="Times New Roman"/>
      <w:i/>
      <w:iCs/>
      <w:color w:val="000000"/>
      <w:spacing w:val="0"/>
      <w:w w:val="100"/>
      <w:position w:val="0"/>
      <w:sz w:val="26"/>
      <w:szCs w:val="26"/>
      <w:shd w:val="clear" w:color="auto" w:fill="FFFFFF"/>
      <w:lang w:val="vi-VN"/>
    </w:rPr>
  </w:style>
  <w:style w:type="character" w:customStyle="1" w:styleId="Bodytext2NotBold">
    <w:name w:val="Body text (2) + Not Bold"/>
    <w:aliases w:val="Italic"/>
    <w:basedOn w:val="Bodytext2"/>
    <w:rsid w:val="004E5550"/>
    <w:rPr>
      <w:rFonts w:eastAsia="Times New Roman" w:cs="Times New Roman"/>
      <w:b/>
      <w:bCs/>
      <w:i/>
      <w:iCs/>
      <w:color w:val="000000"/>
      <w:spacing w:val="0"/>
      <w:w w:val="100"/>
      <w:position w:val="0"/>
      <w:sz w:val="26"/>
      <w:szCs w:val="26"/>
      <w:shd w:val="clear" w:color="auto" w:fill="FFFFFF"/>
    </w:rPr>
  </w:style>
  <w:style w:type="character" w:customStyle="1" w:styleId="Bodytext12pt">
    <w:name w:val="Body text + 12 pt"/>
    <w:aliases w:val="Bold"/>
    <w:basedOn w:val="Bodytext"/>
    <w:rsid w:val="004E5550"/>
    <w:rPr>
      <w:rFonts w:eastAsia="Times New Roman" w:cs="Times New Roman"/>
      <w:b/>
      <w:bCs/>
      <w:color w:val="000000"/>
      <w:spacing w:val="0"/>
      <w:w w:val="100"/>
      <w:position w:val="0"/>
      <w:sz w:val="24"/>
      <w:szCs w:val="24"/>
      <w:shd w:val="clear" w:color="auto" w:fill="FFFFFF"/>
      <w:lang w:val="vi-VN"/>
    </w:rPr>
  </w:style>
  <w:style w:type="character" w:customStyle="1" w:styleId="BodytextItalic">
    <w:name w:val="Body text + Italic"/>
    <w:basedOn w:val="Bodytext"/>
    <w:rsid w:val="004E5550"/>
    <w:rPr>
      <w:rFonts w:eastAsia="Times New Roman" w:cs="Times New Roman"/>
      <w:i/>
      <w:iCs/>
      <w:color w:val="000000"/>
      <w:spacing w:val="0"/>
      <w:w w:val="100"/>
      <w:position w:val="0"/>
      <w:sz w:val="26"/>
      <w:szCs w:val="26"/>
      <w:shd w:val="clear" w:color="auto" w:fill="FFFFFF"/>
      <w:lang w:val="vi-VN"/>
    </w:rPr>
  </w:style>
  <w:style w:type="character" w:customStyle="1" w:styleId="Heading1">
    <w:name w:val="Heading #1_"/>
    <w:basedOn w:val="DefaultParagraphFont"/>
    <w:link w:val="Heading10"/>
    <w:rsid w:val="004E5550"/>
    <w:rPr>
      <w:rFonts w:eastAsia="Times New Roman" w:cs="Times New Roman"/>
      <w:b/>
      <w:bCs/>
      <w:sz w:val="26"/>
      <w:szCs w:val="26"/>
      <w:shd w:val="clear" w:color="auto" w:fill="FFFFFF"/>
    </w:rPr>
  </w:style>
  <w:style w:type="character" w:customStyle="1" w:styleId="BodytextBold">
    <w:name w:val="Body text + Bold"/>
    <w:basedOn w:val="Bodytext"/>
    <w:rsid w:val="004E5550"/>
    <w:rPr>
      <w:rFonts w:eastAsia="Times New Roman" w:cs="Times New Roman"/>
      <w:b/>
      <w:bCs/>
      <w:color w:val="000000"/>
      <w:spacing w:val="0"/>
      <w:w w:val="100"/>
      <w:position w:val="0"/>
      <w:sz w:val="26"/>
      <w:szCs w:val="26"/>
      <w:shd w:val="clear" w:color="auto" w:fill="FFFFFF"/>
      <w:lang w:val="vi-VN"/>
    </w:rPr>
  </w:style>
  <w:style w:type="character" w:customStyle="1" w:styleId="Picturecaption">
    <w:name w:val="Picture caption_"/>
    <w:basedOn w:val="DefaultParagraphFont"/>
    <w:link w:val="Picturecaption0"/>
    <w:rsid w:val="004E5550"/>
    <w:rPr>
      <w:rFonts w:eastAsia="Times New Roman" w:cs="Times New Roman"/>
      <w:sz w:val="26"/>
      <w:szCs w:val="26"/>
      <w:shd w:val="clear" w:color="auto" w:fill="FFFFFF"/>
    </w:rPr>
  </w:style>
  <w:style w:type="character" w:customStyle="1" w:styleId="Picturecaption2">
    <w:name w:val="Picture caption (2)_"/>
    <w:basedOn w:val="DefaultParagraphFont"/>
    <w:link w:val="Picturecaption20"/>
    <w:rsid w:val="004E5550"/>
    <w:rPr>
      <w:rFonts w:eastAsia="Times New Roman" w:cs="Times New Roman"/>
      <w:i/>
      <w:iCs/>
      <w:sz w:val="26"/>
      <w:szCs w:val="26"/>
      <w:shd w:val="clear" w:color="auto" w:fill="FFFFFF"/>
    </w:rPr>
  </w:style>
  <w:style w:type="paragraph" w:customStyle="1" w:styleId="Picturecaption0">
    <w:name w:val="Picture caption"/>
    <w:basedOn w:val="Normal"/>
    <w:link w:val="Picturecaption"/>
    <w:rsid w:val="004E5550"/>
    <w:pPr>
      <w:shd w:val="clear" w:color="auto" w:fill="FFFFFF"/>
      <w:spacing w:line="0" w:lineRule="atLeast"/>
    </w:pPr>
    <w:rPr>
      <w:rFonts w:ascii="Times New Roman" w:eastAsia="Times New Roman" w:hAnsi="Times New Roman" w:cs="Times New Roman"/>
      <w:color w:val="auto"/>
      <w:sz w:val="26"/>
      <w:szCs w:val="26"/>
      <w:lang w:val="en-US"/>
    </w:rPr>
  </w:style>
  <w:style w:type="paragraph" w:customStyle="1" w:styleId="BodyText1">
    <w:name w:val="Body Text1"/>
    <w:basedOn w:val="Normal"/>
    <w:link w:val="Bodytext"/>
    <w:rsid w:val="004E5550"/>
    <w:pPr>
      <w:shd w:val="clear" w:color="auto" w:fill="FFFFFF"/>
      <w:spacing w:after="60" w:line="0" w:lineRule="atLeast"/>
      <w:jc w:val="center"/>
    </w:pPr>
    <w:rPr>
      <w:rFonts w:ascii="Times New Roman" w:eastAsia="Times New Roman" w:hAnsi="Times New Roman" w:cs="Times New Roman"/>
      <w:color w:val="auto"/>
      <w:sz w:val="26"/>
      <w:szCs w:val="26"/>
      <w:lang w:val="en-US"/>
    </w:rPr>
  </w:style>
  <w:style w:type="paragraph" w:customStyle="1" w:styleId="Bodytext20">
    <w:name w:val="Body text (2)"/>
    <w:basedOn w:val="Normal"/>
    <w:link w:val="Bodytext2"/>
    <w:rsid w:val="004E5550"/>
    <w:pPr>
      <w:shd w:val="clear" w:color="auto" w:fill="FFFFFF"/>
      <w:spacing w:before="60" w:after="60" w:line="0" w:lineRule="atLeast"/>
      <w:ind w:hanging="560"/>
      <w:jc w:val="both"/>
    </w:pPr>
    <w:rPr>
      <w:rFonts w:ascii="Times New Roman" w:eastAsia="Times New Roman" w:hAnsi="Times New Roman" w:cs="Times New Roman"/>
      <w:b/>
      <w:bCs/>
      <w:color w:val="auto"/>
      <w:sz w:val="26"/>
      <w:szCs w:val="26"/>
      <w:lang w:val="en-US"/>
    </w:rPr>
  </w:style>
  <w:style w:type="paragraph" w:customStyle="1" w:styleId="Bodytext30">
    <w:name w:val="Body text (3)"/>
    <w:basedOn w:val="Normal"/>
    <w:link w:val="Bodytext3"/>
    <w:rsid w:val="004E5550"/>
    <w:pPr>
      <w:shd w:val="clear" w:color="auto" w:fill="FFFFFF"/>
      <w:spacing w:before="60" w:after="60" w:line="0" w:lineRule="atLeast"/>
      <w:jc w:val="both"/>
    </w:pPr>
    <w:rPr>
      <w:rFonts w:ascii="Times New Roman" w:eastAsia="Times New Roman" w:hAnsi="Times New Roman" w:cs="Times New Roman"/>
      <w:i/>
      <w:iCs/>
      <w:color w:val="auto"/>
      <w:sz w:val="26"/>
      <w:szCs w:val="26"/>
      <w:lang w:val="en-US"/>
    </w:rPr>
  </w:style>
  <w:style w:type="paragraph" w:customStyle="1" w:styleId="Heading10">
    <w:name w:val="Heading #1"/>
    <w:basedOn w:val="Normal"/>
    <w:link w:val="Heading1"/>
    <w:rsid w:val="004E5550"/>
    <w:pPr>
      <w:shd w:val="clear" w:color="auto" w:fill="FFFFFF"/>
      <w:spacing w:before="300" w:after="180" w:line="0" w:lineRule="atLeast"/>
      <w:ind w:firstLine="680"/>
      <w:jc w:val="both"/>
      <w:outlineLvl w:val="0"/>
    </w:pPr>
    <w:rPr>
      <w:rFonts w:ascii="Times New Roman" w:eastAsia="Times New Roman" w:hAnsi="Times New Roman" w:cs="Times New Roman"/>
      <w:b/>
      <w:bCs/>
      <w:color w:val="auto"/>
      <w:sz w:val="26"/>
      <w:szCs w:val="26"/>
      <w:lang w:val="en-US"/>
    </w:rPr>
  </w:style>
  <w:style w:type="paragraph" w:customStyle="1" w:styleId="Picturecaption20">
    <w:name w:val="Picture caption (2)"/>
    <w:basedOn w:val="Normal"/>
    <w:link w:val="Picturecaption2"/>
    <w:rsid w:val="004E5550"/>
    <w:pPr>
      <w:shd w:val="clear" w:color="auto" w:fill="FFFFFF"/>
      <w:spacing w:line="0" w:lineRule="atLeast"/>
    </w:pPr>
    <w:rPr>
      <w:rFonts w:ascii="Times New Roman" w:eastAsia="Times New Roman" w:hAnsi="Times New Roman" w:cs="Times New Roman"/>
      <w:i/>
      <w:iCs/>
      <w:color w:val="auto"/>
      <w:sz w:val="26"/>
      <w:szCs w:val="26"/>
      <w:lang w:val="en-US"/>
    </w:rPr>
  </w:style>
  <w:style w:type="paragraph" w:styleId="BalloonText">
    <w:name w:val="Balloon Text"/>
    <w:basedOn w:val="Normal"/>
    <w:link w:val="BalloonTextChar"/>
    <w:uiPriority w:val="99"/>
    <w:semiHidden/>
    <w:unhideWhenUsed/>
    <w:rsid w:val="004E5550"/>
    <w:rPr>
      <w:rFonts w:ascii="Tahoma" w:hAnsi="Tahoma" w:cs="Tahoma"/>
      <w:sz w:val="16"/>
      <w:szCs w:val="16"/>
    </w:rPr>
  </w:style>
  <w:style w:type="character" w:customStyle="1" w:styleId="BalloonTextChar">
    <w:name w:val="Balloon Text Char"/>
    <w:basedOn w:val="DefaultParagraphFont"/>
    <w:link w:val="BalloonText"/>
    <w:uiPriority w:val="99"/>
    <w:semiHidden/>
    <w:rsid w:val="004E5550"/>
    <w:rPr>
      <w:rFonts w:ascii="Tahoma" w:eastAsia="Courier New" w:hAnsi="Tahoma" w:cs="Tahoma"/>
      <w:color w:val="000000"/>
      <w:sz w:val="16"/>
      <w:szCs w:val="16"/>
      <w:lang w:val="vi-VN"/>
    </w:rPr>
  </w:style>
  <w:style w:type="paragraph" w:styleId="ListParagraph">
    <w:name w:val="List Paragraph"/>
    <w:basedOn w:val="Normal"/>
    <w:uiPriority w:val="34"/>
    <w:qFormat/>
    <w:rsid w:val="004E5550"/>
    <w:pPr>
      <w:ind w:left="720"/>
      <w:contextualSpacing/>
    </w:pPr>
  </w:style>
  <w:style w:type="paragraph" w:styleId="NoSpacing">
    <w:name w:val="No Spacing"/>
    <w:uiPriority w:val="1"/>
    <w:qFormat/>
    <w:rsid w:val="004E5550"/>
    <w:pPr>
      <w:widowControl w:val="0"/>
      <w:spacing w:after="0" w:line="240" w:lineRule="auto"/>
    </w:pPr>
    <w:rPr>
      <w:rFonts w:ascii="Courier New" w:eastAsia="Courier New" w:hAnsi="Courier New" w:cs="Courier New"/>
      <w:color w:val="000000"/>
      <w:sz w:val="24"/>
      <w:szCs w:val="24"/>
      <w:lang w:val="vi-VN"/>
    </w:rPr>
  </w:style>
  <w:style w:type="character" w:styleId="Strong">
    <w:name w:val="Strong"/>
    <w:basedOn w:val="DefaultParagraphFont"/>
    <w:uiPriority w:val="22"/>
    <w:qFormat/>
    <w:rsid w:val="00C019E0"/>
    <w:rPr>
      <w:b/>
      <w:bCs/>
    </w:rPr>
  </w:style>
  <w:style w:type="paragraph" w:styleId="Header">
    <w:name w:val="header"/>
    <w:basedOn w:val="Normal"/>
    <w:link w:val="HeaderChar"/>
    <w:uiPriority w:val="99"/>
    <w:unhideWhenUsed/>
    <w:rsid w:val="006F503F"/>
    <w:pPr>
      <w:tabs>
        <w:tab w:val="center" w:pos="4680"/>
        <w:tab w:val="right" w:pos="9360"/>
      </w:tabs>
    </w:pPr>
  </w:style>
  <w:style w:type="character" w:customStyle="1" w:styleId="HeaderChar">
    <w:name w:val="Header Char"/>
    <w:basedOn w:val="DefaultParagraphFont"/>
    <w:link w:val="Header"/>
    <w:uiPriority w:val="99"/>
    <w:rsid w:val="006F503F"/>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6F503F"/>
    <w:pPr>
      <w:tabs>
        <w:tab w:val="center" w:pos="4680"/>
        <w:tab w:val="right" w:pos="9360"/>
      </w:tabs>
    </w:pPr>
  </w:style>
  <w:style w:type="character" w:customStyle="1" w:styleId="FooterChar">
    <w:name w:val="Footer Char"/>
    <w:basedOn w:val="DefaultParagraphFont"/>
    <w:link w:val="Footer"/>
    <w:uiPriority w:val="99"/>
    <w:rsid w:val="006F503F"/>
    <w:rPr>
      <w:rFonts w:ascii="Courier New" w:eastAsia="Courier New" w:hAnsi="Courier New" w:cs="Courier New"/>
      <w:color w:val="000000"/>
      <w:sz w:val="24"/>
      <w:szCs w:val="24"/>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2019-06-24T06:39:00Z</dcterms:created>
  <dcterms:modified xsi:type="dcterms:W3CDTF">2019-06-24T07:06:00Z</dcterms:modified>
</cp:coreProperties>
</file>